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7CC6" w:rsidRPr="005A7BB2" w:rsidRDefault="00A7225E" w:rsidP="005A7BB2">
      <w:pPr>
        <w:jc w:val="center"/>
        <w:rPr>
          <w:b/>
          <w:sz w:val="24"/>
          <w:szCs w:val="24"/>
        </w:rPr>
      </w:pPr>
      <w:bookmarkStart w:id="0" w:name="_GoBack"/>
      <w:bookmarkEnd w:id="0"/>
      <w:r>
        <w:rPr>
          <w:b/>
          <w:sz w:val="24"/>
          <w:szCs w:val="24"/>
        </w:rPr>
        <w:t>Region of Queens Municipality</w:t>
      </w:r>
      <w:r w:rsidR="005A7BB2" w:rsidRPr="005A7BB2">
        <w:rPr>
          <w:b/>
          <w:sz w:val="24"/>
          <w:szCs w:val="24"/>
        </w:rPr>
        <w:br/>
      </w:r>
      <w:r w:rsidR="000A0BD3">
        <w:rPr>
          <w:b/>
          <w:sz w:val="24"/>
          <w:szCs w:val="24"/>
        </w:rPr>
        <w:t xml:space="preserve">QUEENS </w:t>
      </w:r>
      <w:r w:rsidR="004D294D">
        <w:rPr>
          <w:b/>
          <w:sz w:val="24"/>
          <w:szCs w:val="24"/>
        </w:rPr>
        <w:t>ACCESSIBILITY ADVISORY COMMITTEE</w:t>
      </w:r>
    </w:p>
    <w:p w:rsidR="005A7BB2" w:rsidRPr="005A7BB2" w:rsidRDefault="005A7BB2" w:rsidP="005A7BB2">
      <w:pPr>
        <w:jc w:val="center"/>
        <w:rPr>
          <w:b/>
          <w:sz w:val="24"/>
          <w:szCs w:val="24"/>
          <w:u w:val="single"/>
        </w:rPr>
      </w:pPr>
      <w:r w:rsidRPr="005A7BB2">
        <w:rPr>
          <w:b/>
          <w:sz w:val="24"/>
          <w:szCs w:val="24"/>
          <w:u w:val="single"/>
        </w:rPr>
        <w:t>Terms of Reference</w:t>
      </w:r>
    </w:p>
    <w:p w:rsidR="002815A0" w:rsidRPr="001942F1" w:rsidRDefault="002815A0" w:rsidP="002815A0">
      <w:pPr>
        <w:rPr>
          <w:b/>
          <w:sz w:val="24"/>
          <w:szCs w:val="24"/>
          <w:u w:val="single"/>
        </w:rPr>
      </w:pPr>
      <w:r w:rsidRPr="001942F1">
        <w:rPr>
          <w:b/>
          <w:sz w:val="24"/>
          <w:szCs w:val="24"/>
          <w:u w:val="single"/>
        </w:rPr>
        <w:t>Purpose</w:t>
      </w:r>
    </w:p>
    <w:p w:rsidR="002815A0" w:rsidRDefault="002815A0" w:rsidP="002815A0">
      <w:pPr>
        <w:jc w:val="both"/>
      </w:pPr>
      <w:r>
        <w:t xml:space="preserve">The purpose of </w:t>
      </w:r>
      <w:r w:rsidR="000A0BD3">
        <w:t xml:space="preserve">Queens </w:t>
      </w:r>
      <w:r w:rsidR="004D294D">
        <w:t>Accessibility Advisory Committee</w:t>
      </w:r>
      <w:r>
        <w:t xml:space="preserve"> is to assist Municipal Council with </w:t>
      </w:r>
      <w:r w:rsidR="004D294D">
        <w:t xml:space="preserve">ensuring that all parts of the Municipality’s operations include increasing awareness about the barriers faced by persons with </w:t>
      </w:r>
      <w:r w:rsidR="001C57FF">
        <w:t xml:space="preserve">various </w:t>
      </w:r>
      <w:r w:rsidR="004D294D">
        <w:t xml:space="preserve">abilities, improving access to resources for helping persons with disabilities, strengthening </w:t>
      </w:r>
      <w:r w:rsidR="00C548D6">
        <w:t>sup</w:t>
      </w:r>
      <w:r w:rsidR="004D294D">
        <w:t>ports for employees and building capacity, improving access t</w:t>
      </w:r>
      <w:r w:rsidR="00C548D6">
        <w:t>o</w:t>
      </w:r>
      <w:r w:rsidR="004D294D">
        <w:t xml:space="preserve"> municipal buildings and properties, improving availability of accessible washrooms and workspaces, enhancing accessibility for persons who are visually  or hearing impaired, and ensuring that the recruitment, hiring and career development processes of the Municipality are accessible. </w:t>
      </w:r>
      <w:r w:rsidR="007D7BAC">
        <w:t xml:space="preserve">The </w:t>
      </w:r>
      <w:r w:rsidR="004D294D">
        <w:t>Committee</w:t>
      </w:r>
      <w:r w:rsidR="007D7BAC">
        <w:t xml:space="preserve"> will </w:t>
      </w:r>
      <w:r w:rsidR="009C1A22">
        <w:t>provid</w:t>
      </w:r>
      <w:r w:rsidR="007D7BAC">
        <w:t>e</w:t>
      </w:r>
      <w:r w:rsidR="009C1A22">
        <w:t xml:space="preserve"> advice and leadership direction to the </w:t>
      </w:r>
      <w:r w:rsidR="004D294D">
        <w:t>Accessibility Coordinator and Director of Planning and Development</w:t>
      </w:r>
      <w:r w:rsidR="009C1A22">
        <w:t xml:space="preserve"> in</w:t>
      </w:r>
      <w:r w:rsidR="007952A9">
        <w:t xml:space="preserve"> the future </w:t>
      </w:r>
      <w:r w:rsidR="00A7225E">
        <w:t>d</w:t>
      </w:r>
      <w:r w:rsidR="007952A9">
        <w:t xml:space="preserve">evelopment </w:t>
      </w:r>
      <w:r w:rsidR="00C548D6">
        <w:t>of our community as accessibility friendly and complaint</w:t>
      </w:r>
      <w:r w:rsidR="007D7BAC">
        <w:t xml:space="preserve">. </w:t>
      </w:r>
    </w:p>
    <w:p w:rsidR="002815A0" w:rsidRPr="001942F1" w:rsidRDefault="002815A0" w:rsidP="002815A0">
      <w:pPr>
        <w:rPr>
          <w:b/>
          <w:sz w:val="24"/>
          <w:szCs w:val="24"/>
          <w:u w:val="single"/>
        </w:rPr>
      </w:pPr>
      <w:r w:rsidRPr="001942F1">
        <w:rPr>
          <w:b/>
          <w:sz w:val="24"/>
          <w:szCs w:val="24"/>
          <w:u w:val="single"/>
        </w:rPr>
        <w:t>Authority</w:t>
      </w:r>
    </w:p>
    <w:p w:rsidR="002815A0" w:rsidRPr="00ED5806" w:rsidRDefault="004D294D" w:rsidP="002815A0">
      <w:pPr>
        <w:jc w:val="both"/>
        <w:rPr>
          <w:sz w:val="24"/>
          <w:szCs w:val="24"/>
          <w:u w:val="single"/>
        </w:rPr>
      </w:pPr>
      <w:r>
        <w:t>Accessibility Advisory Committee</w:t>
      </w:r>
      <w:r w:rsidR="002815A0">
        <w:t xml:space="preserve"> has been granted its legal authority to </w:t>
      </w:r>
      <w:r w:rsidR="007952A9">
        <w:t>assist</w:t>
      </w:r>
      <w:r w:rsidR="002815A0">
        <w:t xml:space="preserve"> the Municipality </w:t>
      </w:r>
      <w:r w:rsidR="007952A9">
        <w:t xml:space="preserve">with </w:t>
      </w:r>
      <w:r w:rsidR="00A7225E">
        <w:t xml:space="preserve">overseeing </w:t>
      </w:r>
      <w:r w:rsidR="00C548D6">
        <w:t>the development and implementation of an accessibility strategy and plan for all municipal buildings, properties, programs, and services,</w:t>
      </w:r>
      <w:r w:rsidR="00472239">
        <w:t xml:space="preserve"> </w:t>
      </w:r>
      <w:r w:rsidR="002815A0">
        <w:t xml:space="preserve">by virtue of being delegated this responsibility with Council’s approval </w:t>
      </w:r>
      <w:r w:rsidR="00C14C49">
        <w:t xml:space="preserve">on </w:t>
      </w:r>
      <w:r>
        <w:t>November 12</w:t>
      </w:r>
      <w:r w:rsidR="00C14C49">
        <w:t>, 201</w:t>
      </w:r>
      <w:r>
        <w:t>9</w:t>
      </w:r>
      <w:r w:rsidR="00C14C49">
        <w:t>, o</w:t>
      </w:r>
      <w:r w:rsidR="002815A0">
        <w:t>f this Terms of Reference</w:t>
      </w:r>
      <w:r w:rsidR="00106456">
        <w:t>.</w:t>
      </w:r>
      <w:r w:rsidR="002815A0">
        <w:t xml:space="preserve"> </w:t>
      </w:r>
      <w:r w:rsidR="00C14C49">
        <w:t xml:space="preserve">Council gains its responsibility and authority for </w:t>
      </w:r>
      <w:r w:rsidR="00C548D6">
        <w:t xml:space="preserve">accessibility through the adoption of the </w:t>
      </w:r>
      <w:r w:rsidR="00C548D6" w:rsidRPr="00C548D6">
        <w:rPr>
          <w:i/>
        </w:rPr>
        <w:t>Accessibility Act</w:t>
      </w:r>
      <w:r w:rsidR="00C548D6">
        <w:t xml:space="preserve"> in the fall of 2018, and regulations to be forthcoming, by the Province of Nova Scotia</w:t>
      </w:r>
      <w:r w:rsidR="00C14C49" w:rsidRPr="00ED5806">
        <w:t>.</w:t>
      </w:r>
      <w:r w:rsidR="00C14C49" w:rsidRPr="00ED5806">
        <w:rPr>
          <w:sz w:val="24"/>
          <w:szCs w:val="24"/>
          <w:u w:val="single"/>
        </w:rPr>
        <w:t xml:space="preserve"> </w:t>
      </w:r>
    </w:p>
    <w:p w:rsidR="002815A0" w:rsidRPr="001942F1" w:rsidRDefault="002815A0" w:rsidP="002815A0">
      <w:pPr>
        <w:rPr>
          <w:b/>
          <w:sz w:val="24"/>
          <w:szCs w:val="24"/>
          <w:u w:val="single"/>
        </w:rPr>
      </w:pPr>
      <w:r w:rsidRPr="001942F1">
        <w:rPr>
          <w:b/>
          <w:sz w:val="24"/>
          <w:szCs w:val="24"/>
          <w:u w:val="single"/>
        </w:rPr>
        <w:t>Scope</w:t>
      </w:r>
    </w:p>
    <w:p w:rsidR="002815A0" w:rsidRPr="0096471E" w:rsidRDefault="002815A0" w:rsidP="002815A0">
      <w:pPr>
        <w:jc w:val="both"/>
      </w:pPr>
      <w:r>
        <w:t xml:space="preserve">The scope of </w:t>
      </w:r>
      <w:r w:rsidR="004D294D">
        <w:t>Accessibility Advisory Committee</w:t>
      </w:r>
      <w:r>
        <w:t xml:space="preserve"> </w:t>
      </w:r>
      <w:r w:rsidR="00A23883">
        <w:t>shall be to review and assess</w:t>
      </w:r>
      <w:r w:rsidR="0030385E">
        <w:t xml:space="preserve"> all </w:t>
      </w:r>
      <w:r w:rsidR="008043A4">
        <w:t xml:space="preserve">aspects of the Municipality’s operations including goods and services, information and communication, transportation, employment, built environment, and education to ensure equity and fairness to all residents of Queens County regardless of their abilities </w:t>
      </w:r>
      <w:r w:rsidR="009C1A22">
        <w:t xml:space="preserve">to </w:t>
      </w:r>
      <w:r w:rsidR="008043A4">
        <w:t>create a diverse and supportive community for all</w:t>
      </w:r>
      <w:r w:rsidR="009C1A22">
        <w:t xml:space="preserve">, </w:t>
      </w:r>
      <w:r w:rsidR="008043A4">
        <w:t>respecting the unique abilities of each person and the financial resources of the Municipality. S</w:t>
      </w:r>
      <w:r w:rsidR="0030385E" w:rsidRPr="0096471E">
        <w:t>pecifically</w:t>
      </w:r>
      <w:r w:rsidR="008043A4">
        <w:t>, the Accessibility Advisory Committee shall</w:t>
      </w:r>
      <w:r w:rsidR="0030385E" w:rsidRPr="0096471E">
        <w:t>:</w:t>
      </w:r>
    </w:p>
    <w:p w:rsidR="00FB2B59" w:rsidRDefault="0096471E" w:rsidP="00FB2B59">
      <w:pPr>
        <w:tabs>
          <w:tab w:val="left" w:pos="0"/>
          <w:tab w:val="left" w:pos="360"/>
        </w:tabs>
        <w:ind w:left="360" w:hanging="360"/>
        <w:jc w:val="both"/>
      </w:pPr>
      <w:r w:rsidRPr="00755D4B">
        <w:t>1</w:t>
      </w:r>
      <w:r w:rsidR="0030385E" w:rsidRPr="00755D4B">
        <w:t>.</w:t>
      </w:r>
      <w:r w:rsidR="0030385E" w:rsidRPr="00755D4B">
        <w:tab/>
      </w:r>
      <w:r w:rsidR="008043A4">
        <w:t>P</w:t>
      </w:r>
      <w:r w:rsidR="00C455F6" w:rsidRPr="00755D4B">
        <w:t xml:space="preserve">rovide </w:t>
      </w:r>
      <w:r w:rsidR="00603534">
        <w:t>general</w:t>
      </w:r>
      <w:r w:rsidR="00C455F6" w:rsidRPr="00755D4B">
        <w:t xml:space="preserve"> </w:t>
      </w:r>
      <w:r w:rsidR="008043A4">
        <w:t>leadership and direction to Accessibility Coordinator on all matters concerning accessibility</w:t>
      </w:r>
      <w:r w:rsidR="00A378FE">
        <w:t>.</w:t>
      </w:r>
    </w:p>
    <w:p w:rsidR="00FB2B59" w:rsidRDefault="0096471E" w:rsidP="00FB2B59">
      <w:pPr>
        <w:tabs>
          <w:tab w:val="left" w:pos="0"/>
          <w:tab w:val="left" w:pos="360"/>
        </w:tabs>
        <w:ind w:left="360" w:hanging="360"/>
        <w:jc w:val="both"/>
      </w:pPr>
      <w:r w:rsidRPr="00755D4B">
        <w:t>2</w:t>
      </w:r>
      <w:r w:rsidR="0030385E" w:rsidRPr="00755D4B">
        <w:t>.</w:t>
      </w:r>
      <w:r w:rsidR="0030385E" w:rsidRPr="00755D4B">
        <w:tab/>
      </w:r>
      <w:r w:rsidR="008043A4">
        <w:t xml:space="preserve">Encourage and support </w:t>
      </w:r>
      <w:r w:rsidR="00755D4B" w:rsidRPr="00755D4B">
        <w:t xml:space="preserve">research of potential </w:t>
      </w:r>
      <w:r w:rsidR="00ED5806">
        <w:t xml:space="preserve">new </w:t>
      </w:r>
      <w:r w:rsidR="008043A4">
        <w:t>opportunities, technologies, or developments in all areas of improving accessibility</w:t>
      </w:r>
      <w:r w:rsidR="00A378FE">
        <w:t>.</w:t>
      </w:r>
    </w:p>
    <w:p w:rsidR="00FB2B59" w:rsidRDefault="0096471E" w:rsidP="00FB2B59">
      <w:pPr>
        <w:tabs>
          <w:tab w:val="left" w:pos="0"/>
          <w:tab w:val="left" w:pos="360"/>
        </w:tabs>
        <w:jc w:val="both"/>
      </w:pPr>
      <w:r w:rsidRPr="00755D4B">
        <w:t>3</w:t>
      </w:r>
      <w:r w:rsidR="0030385E" w:rsidRPr="00755D4B">
        <w:t>.</w:t>
      </w:r>
      <w:r w:rsidR="0030385E" w:rsidRPr="00755D4B">
        <w:tab/>
      </w:r>
      <w:r w:rsidR="008043A4">
        <w:t xml:space="preserve">Ensure that all recommendations are </w:t>
      </w:r>
      <w:r w:rsidR="00755D4B" w:rsidRPr="00755D4B">
        <w:t>with</w:t>
      </w:r>
      <w:r w:rsidR="00AC575C">
        <w:t>in</w:t>
      </w:r>
      <w:r w:rsidR="00755D4B" w:rsidRPr="00755D4B">
        <w:t xml:space="preserve"> current l</w:t>
      </w:r>
      <w:r w:rsidR="00BA0C55" w:rsidRPr="00755D4B">
        <w:t>egislative framewo</w:t>
      </w:r>
      <w:r w:rsidR="00755D4B" w:rsidRPr="00755D4B">
        <w:t>rk</w:t>
      </w:r>
      <w:r w:rsidR="008043A4">
        <w:t>s</w:t>
      </w:r>
      <w:r w:rsidR="00A378FE">
        <w:t>.</w:t>
      </w:r>
    </w:p>
    <w:p w:rsidR="00FB2B59" w:rsidRDefault="0096471E" w:rsidP="00FB2B59">
      <w:pPr>
        <w:tabs>
          <w:tab w:val="left" w:pos="0"/>
          <w:tab w:val="left" w:pos="360"/>
        </w:tabs>
        <w:ind w:left="360" w:hanging="360"/>
        <w:jc w:val="both"/>
      </w:pPr>
      <w:r w:rsidRPr="00755D4B">
        <w:t>4</w:t>
      </w:r>
      <w:r w:rsidR="0030385E" w:rsidRPr="00755D4B">
        <w:t>.</w:t>
      </w:r>
      <w:r w:rsidR="0030385E" w:rsidRPr="00755D4B">
        <w:tab/>
      </w:r>
      <w:r w:rsidR="008043A4">
        <w:t>C</w:t>
      </w:r>
      <w:r w:rsidR="00106456">
        <w:t xml:space="preserve">onsult with </w:t>
      </w:r>
      <w:r w:rsidR="008043A4">
        <w:t>Council</w:t>
      </w:r>
      <w:r w:rsidR="001C57FF">
        <w:t>,</w:t>
      </w:r>
      <w:r w:rsidR="00106456">
        <w:t xml:space="preserve"> </w:t>
      </w:r>
      <w:r w:rsidR="001C57FF">
        <w:t xml:space="preserve">through preparation of reports outlining options and opportunities, </w:t>
      </w:r>
      <w:r w:rsidR="00106456">
        <w:t xml:space="preserve">on the </w:t>
      </w:r>
      <w:r w:rsidR="008043A4">
        <w:t xml:space="preserve">potential </w:t>
      </w:r>
      <w:r w:rsidR="00106456">
        <w:t xml:space="preserve">development of </w:t>
      </w:r>
      <w:r w:rsidR="00755D4B" w:rsidRPr="00755D4B">
        <w:t xml:space="preserve">public and private partnerships that will benefit </w:t>
      </w:r>
      <w:r w:rsidR="008043A4">
        <w:t>local re</w:t>
      </w:r>
      <w:r w:rsidR="00755D4B" w:rsidRPr="00755D4B">
        <w:t>sidents</w:t>
      </w:r>
      <w:r w:rsidR="008043A4">
        <w:t xml:space="preserve"> to increase accessibility in one or more areas</w:t>
      </w:r>
      <w:r w:rsidR="00A378FE">
        <w:t>.</w:t>
      </w:r>
    </w:p>
    <w:p w:rsidR="00FB2B59" w:rsidRDefault="00AC575C" w:rsidP="00FB2B59">
      <w:pPr>
        <w:tabs>
          <w:tab w:val="left" w:pos="0"/>
          <w:tab w:val="left" w:pos="360"/>
        </w:tabs>
        <w:ind w:left="360" w:hanging="360"/>
        <w:jc w:val="both"/>
      </w:pPr>
      <w:r>
        <w:t>5.</w:t>
      </w:r>
      <w:r>
        <w:tab/>
      </w:r>
      <w:r w:rsidR="008043A4">
        <w:t>B</w:t>
      </w:r>
      <w:r w:rsidR="00106456">
        <w:t xml:space="preserve">e engaged in </w:t>
      </w:r>
      <w:r w:rsidR="008043A4">
        <w:t>supporting, participating in, and developing an accessibility strategy and plan for Queens County</w:t>
      </w:r>
      <w:r w:rsidR="00A378FE">
        <w:t>.</w:t>
      </w:r>
      <w:r>
        <w:t xml:space="preserve"> </w:t>
      </w:r>
    </w:p>
    <w:p w:rsidR="00FB2B59" w:rsidRDefault="0030385E" w:rsidP="00FB2B59">
      <w:pPr>
        <w:tabs>
          <w:tab w:val="left" w:pos="0"/>
          <w:tab w:val="left" w:pos="360"/>
        </w:tabs>
        <w:ind w:left="360" w:hanging="360"/>
        <w:jc w:val="both"/>
      </w:pPr>
      <w:r w:rsidRPr="00755D4B">
        <w:t>6.</w:t>
      </w:r>
      <w:r w:rsidRPr="00755D4B">
        <w:tab/>
      </w:r>
      <w:r w:rsidR="008043A4">
        <w:t xml:space="preserve">Prioritize and oversee the </w:t>
      </w:r>
      <w:r w:rsidR="00FB2B59">
        <w:t xml:space="preserve">carrying out </w:t>
      </w:r>
      <w:r w:rsidR="008043A4">
        <w:t>of accessibility audits in the six areas of j</w:t>
      </w:r>
      <w:r w:rsidR="00A378FE">
        <w:t>urisdiction of the Committee.</w:t>
      </w:r>
      <w:r w:rsidR="0096471E" w:rsidRPr="00755D4B">
        <w:t xml:space="preserve"> </w:t>
      </w:r>
    </w:p>
    <w:p w:rsidR="0030385E" w:rsidRDefault="0096471E" w:rsidP="00FB2B59">
      <w:pPr>
        <w:tabs>
          <w:tab w:val="left" w:pos="0"/>
          <w:tab w:val="left" w:pos="360"/>
        </w:tabs>
        <w:ind w:left="360" w:hanging="360"/>
        <w:jc w:val="both"/>
      </w:pPr>
      <w:r w:rsidRPr="00755D4B">
        <w:lastRenderedPageBreak/>
        <w:t>7</w:t>
      </w:r>
      <w:r w:rsidR="0030385E" w:rsidRPr="00755D4B">
        <w:t>.</w:t>
      </w:r>
      <w:r w:rsidRPr="00755D4B">
        <w:tab/>
      </w:r>
      <w:r w:rsidR="00FB2B59">
        <w:t>M</w:t>
      </w:r>
      <w:r w:rsidR="00755D4B" w:rsidRPr="00755D4B">
        <w:t xml:space="preserve">ake recommendations to </w:t>
      </w:r>
      <w:r w:rsidR="00FB2B59">
        <w:t>Director of Planning and Development</w:t>
      </w:r>
      <w:r w:rsidR="00ED5806">
        <w:t xml:space="preserve"> and / or </w:t>
      </w:r>
      <w:r w:rsidR="00755D4B" w:rsidRPr="00755D4B">
        <w:t xml:space="preserve">Council concerning </w:t>
      </w:r>
      <w:r w:rsidR="00FB2B59">
        <w:t>accessibility, fairness opportunities,</w:t>
      </w:r>
      <w:r w:rsidR="00755D4B" w:rsidRPr="00755D4B">
        <w:t xml:space="preserve"> and changes to policies that will positively</w:t>
      </w:r>
      <w:r w:rsidRPr="00755D4B">
        <w:t xml:space="preserve"> impact </w:t>
      </w:r>
      <w:r w:rsidR="00FB2B59">
        <w:t>building, property, programs and service usage for all persons reducing barriers through enhanced accessibility</w:t>
      </w:r>
      <w:r w:rsidRPr="00755D4B">
        <w:t>.</w:t>
      </w:r>
    </w:p>
    <w:p w:rsidR="00B543BC" w:rsidRPr="00A23883" w:rsidRDefault="00B543BC" w:rsidP="00B543BC">
      <w:pPr>
        <w:jc w:val="both"/>
        <w:rPr>
          <w:b/>
          <w:sz w:val="24"/>
          <w:szCs w:val="24"/>
          <w:u w:val="single"/>
        </w:rPr>
      </w:pPr>
      <w:r w:rsidRPr="00A23883">
        <w:rPr>
          <w:b/>
          <w:sz w:val="24"/>
          <w:szCs w:val="24"/>
          <w:u w:val="single"/>
        </w:rPr>
        <w:t>Reporting Relationship</w:t>
      </w:r>
    </w:p>
    <w:p w:rsidR="00B543BC" w:rsidRPr="00A92F25" w:rsidRDefault="004D294D" w:rsidP="00B543BC">
      <w:pPr>
        <w:jc w:val="both"/>
      </w:pPr>
      <w:r>
        <w:t>Accessibility Advisory Committee</w:t>
      </w:r>
      <w:r w:rsidR="00B543BC" w:rsidRPr="00A92F25">
        <w:t xml:space="preserve"> shall report directly to the </w:t>
      </w:r>
      <w:r w:rsidR="00B543BC">
        <w:t>Council of Region of Queens Municipality an</w:t>
      </w:r>
      <w:r w:rsidR="00B543BC" w:rsidRPr="00A92F25">
        <w:t xml:space="preserve">d </w:t>
      </w:r>
      <w:r w:rsidR="00B543BC">
        <w:t xml:space="preserve">the </w:t>
      </w:r>
      <w:r>
        <w:t>Committee C</w:t>
      </w:r>
      <w:r w:rsidR="00B543BC">
        <w:t xml:space="preserve">hairperson </w:t>
      </w:r>
      <w:r w:rsidR="001C57FF">
        <w:t xml:space="preserve">and </w:t>
      </w:r>
      <w:r w:rsidR="00B543BC" w:rsidRPr="00A92F25">
        <w:t xml:space="preserve">indirectly to the </w:t>
      </w:r>
      <w:r>
        <w:t>Director of Planning and Development</w:t>
      </w:r>
      <w:r w:rsidR="00B543BC">
        <w:t xml:space="preserve"> for operational and administrative support. </w:t>
      </w:r>
    </w:p>
    <w:p w:rsidR="002815A0" w:rsidRPr="001942F1" w:rsidRDefault="002815A0" w:rsidP="002815A0">
      <w:pPr>
        <w:rPr>
          <w:b/>
          <w:sz w:val="24"/>
          <w:szCs w:val="24"/>
          <w:u w:val="single"/>
        </w:rPr>
      </w:pPr>
      <w:r w:rsidRPr="001942F1">
        <w:rPr>
          <w:b/>
          <w:sz w:val="24"/>
          <w:szCs w:val="24"/>
          <w:u w:val="single"/>
        </w:rPr>
        <w:t>Role of C</w:t>
      </w:r>
      <w:r w:rsidR="00A00432" w:rsidRPr="001942F1">
        <w:rPr>
          <w:b/>
          <w:sz w:val="24"/>
          <w:szCs w:val="24"/>
          <w:u w:val="single"/>
        </w:rPr>
        <w:t>hairperson</w:t>
      </w:r>
    </w:p>
    <w:p w:rsidR="00EE7360" w:rsidRDefault="002815A0" w:rsidP="002815A0">
      <w:pPr>
        <w:jc w:val="both"/>
      </w:pPr>
      <w:r w:rsidRPr="0030385E">
        <w:t>The C</w:t>
      </w:r>
      <w:r w:rsidR="00046CFE" w:rsidRPr="0030385E">
        <w:t>hairperson</w:t>
      </w:r>
      <w:r w:rsidRPr="0030385E">
        <w:t xml:space="preserve"> is ultimately responsible for </w:t>
      </w:r>
      <w:r w:rsidR="0030385E" w:rsidRPr="0030385E">
        <w:t>organizin</w:t>
      </w:r>
      <w:r w:rsidRPr="0030385E">
        <w:t>g</w:t>
      </w:r>
      <w:r w:rsidR="0030385E" w:rsidRPr="0030385E">
        <w:t xml:space="preserve">, chairing </w:t>
      </w:r>
      <w:r w:rsidRPr="0030385E">
        <w:t xml:space="preserve">and </w:t>
      </w:r>
      <w:r w:rsidR="0030385E" w:rsidRPr="0030385E">
        <w:t>facilitating all meetings</w:t>
      </w:r>
      <w:r w:rsidR="007D7BAC">
        <w:t>. The Chairperson will also</w:t>
      </w:r>
      <w:r w:rsidR="0030385E" w:rsidRPr="0030385E">
        <w:t xml:space="preserve"> </w:t>
      </w:r>
      <w:r w:rsidR="00111995">
        <w:t>ensur</w:t>
      </w:r>
      <w:r w:rsidR="007D7BAC">
        <w:t>e</w:t>
      </w:r>
      <w:r w:rsidR="00111995">
        <w:t xml:space="preserve"> that appropriate </w:t>
      </w:r>
      <w:r w:rsidR="0030385E" w:rsidRPr="0030385E">
        <w:t xml:space="preserve">research, directions and recommendations </w:t>
      </w:r>
      <w:r w:rsidR="00111995">
        <w:t xml:space="preserve">are given to </w:t>
      </w:r>
      <w:r w:rsidR="0030385E" w:rsidRPr="0030385E">
        <w:t xml:space="preserve">the </w:t>
      </w:r>
      <w:r w:rsidR="00FB2B59">
        <w:t>Committee</w:t>
      </w:r>
      <w:r w:rsidR="0030385E" w:rsidRPr="0030385E">
        <w:t xml:space="preserve">, including the provision for </w:t>
      </w:r>
      <w:r w:rsidRPr="0030385E">
        <w:t>adopt</w:t>
      </w:r>
      <w:r w:rsidR="0030385E" w:rsidRPr="0030385E">
        <w:t>ion of</w:t>
      </w:r>
      <w:r w:rsidRPr="0030385E">
        <w:t xml:space="preserve"> work plans, policy directions, strategies, financial commitments, human resource management, as well as all other items incidental to the effective </w:t>
      </w:r>
      <w:r w:rsidR="009C1A22">
        <w:t xml:space="preserve">operation and management of </w:t>
      </w:r>
      <w:r w:rsidR="00FB2B59">
        <w:t>Accessibility Advisory Committee</w:t>
      </w:r>
      <w:r w:rsidRPr="0030385E">
        <w:t xml:space="preserve">. </w:t>
      </w:r>
    </w:p>
    <w:p w:rsidR="001F5AF0" w:rsidRPr="001F5AF0" w:rsidRDefault="001F5AF0" w:rsidP="002815A0">
      <w:pPr>
        <w:jc w:val="both"/>
        <w:rPr>
          <w:b/>
          <w:sz w:val="24"/>
          <w:szCs w:val="24"/>
          <w:u w:val="single"/>
        </w:rPr>
      </w:pPr>
      <w:r w:rsidRPr="001F5AF0">
        <w:rPr>
          <w:b/>
          <w:sz w:val="24"/>
          <w:szCs w:val="24"/>
          <w:u w:val="single"/>
        </w:rPr>
        <w:t>Role of Vice Chairperson</w:t>
      </w:r>
    </w:p>
    <w:p w:rsidR="001F5AF0" w:rsidRDefault="001F5AF0" w:rsidP="002815A0">
      <w:pPr>
        <w:jc w:val="both"/>
      </w:pPr>
      <w:r>
        <w:t>A Vice Chairperson shall be appointed and act in the place of the Chairperson during absences, unavailability or conflicts o</w:t>
      </w:r>
      <w:r w:rsidR="0096471E">
        <w:t>f</w:t>
      </w:r>
      <w:r>
        <w:t xml:space="preserve"> interest of the Chairperson. </w:t>
      </w:r>
    </w:p>
    <w:p w:rsidR="00722C46" w:rsidRPr="00722C46" w:rsidRDefault="00722C46" w:rsidP="002815A0">
      <w:pPr>
        <w:jc w:val="both"/>
        <w:rPr>
          <w:b/>
          <w:sz w:val="24"/>
          <w:szCs w:val="24"/>
          <w:u w:val="single"/>
        </w:rPr>
      </w:pPr>
      <w:r w:rsidRPr="00722C46">
        <w:rPr>
          <w:b/>
          <w:sz w:val="24"/>
          <w:szCs w:val="24"/>
          <w:u w:val="single"/>
        </w:rPr>
        <w:t xml:space="preserve">Role of </w:t>
      </w:r>
      <w:r w:rsidR="00FB2B59">
        <w:rPr>
          <w:b/>
          <w:sz w:val="24"/>
          <w:szCs w:val="24"/>
          <w:u w:val="single"/>
        </w:rPr>
        <w:t xml:space="preserve">Committee </w:t>
      </w:r>
      <w:r w:rsidRPr="00722C46">
        <w:rPr>
          <w:b/>
          <w:sz w:val="24"/>
          <w:szCs w:val="24"/>
          <w:u w:val="single"/>
        </w:rPr>
        <w:t>Member</w:t>
      </w:r>
    </w:p>
    <w:p w:rsidR="00722C46" w:rsidRDefault="00722C46" w:rsidP="002815A0">
      <w:pPr>
        <w:jc w:val="both"/>
      </w:pPr>
      <w:r>
        <w:t xml:space="preserve">All </w:t>
      </w:r>
      <w:r w:rsidR="00FB2B59">
        <w:t>Committee</w:t>
      </w:r>
      <w:r>
        <w:t xml:space="preserve"> Members are expected to prepare for and attend </w:t>
      </w:r>
      <w:r w:rsidR="00153C71">
        <w:t xml:space="preserve">all </w:t>
      </w:r>
      <w:r>
        <w:t xml:space="preserve">meetings of the </w:t>
      </w:r>
      <w:r w:rsidR="00FB2B59">
        <w:t>Committee</w:t>
      </w:r>
      <w:r>
        <w:t xml:space="preserve"> </w:t>
      </w:r>
      <w:r w:rsidR="00153C71">
        <w:t xml:space="preserve">unless they provide prior notice of absence to the Chairperson. </w:t>
      </w:r>
      <w:r w:rsidR="00FB2B59">
        <w:t>Committee</w:t>
      </w:r>
      <w:r w:rsidR="00153C71">
        <w:t xml:space="preserve"> Members are required to always act in the best interest</w:t>
      </w:r>
      <w:r w:rsidR="00FB2B59">
        <w:t>s</w:t>
      </w:r>
      <w:r w:rsidR="00153C71">
        <w:t xml:space="preserve"> of </w:t>
      </w:r>
      <w:r w:rsidR="00FB2B59">
        <w:t>the Municipality and community</w:t>
      </w:r>
      <w:r w:rsidR="00153C71">
        <w:t xml:space="preserve"> and set aside personal beliefs and business interests when they can potentially conflict with the objectives and strategic directions of the </w:t>
      </w:r>
      <w:r w:rsidR="00FB2B59">
        <w:t>Committee</w:t>
      </w:r>
      <w:r w:rsidR="00153C71">
        <w:t xml:space="preserve">. </w:t>
      </w:r>
      <w:r w:rsidR="00FB2B59">
        <w:t>Advisory Committee</w:t>
      </w:r>
      <w:r w:rsidR="00153C71">
        <w:t xml:space="preserve"> Members may directly seek information or provide information to the </w:t>
      </w:r>
      <w:r w:rsidR="00FB2B59">
        <w:t xml:space="preserve">Accessibility </w:t>
      </w:r>
      <w:r w:rsidR="003C7541">
        <w:t>Coordinator</w:t>
      </w:r>
      <w:r w:rsidR="00153C71">
        <w:t xml:space="preserve">, but all directions to the </w:t>
      </w:r>
      <w:r w:rsidR="003C7541">
        <w:t>Coordinator</w:t>
      </w:r>
      <w:r w:rsidR="00153C71">
        <w:t xml:space="preserve"> shall only come from the Chairperson</w:t>
      </w:r>
      <w:r w:rsidR="003C7541">
        <w:t xml:space="preserve"> and Director of Planning and Development</w:t>
      </w:r>
      <w:r w:rsidR="00153C71">
        <w:t xml:space="preserve">. </w:t>
      </w:r>
    </w:p>
    <w:p w:rsidR="002815A0" w:rsidRPr="00A23883" w:rsidRDefault="002815A0" w:rsidP="002815A0">
      <w:pPr>
        <w:rPr>
          <w:b/>
          <w:sz w:val="24"/>
          <w:szCs w:val="24"/>
          <w:u w:val="single"/>
        </w:rPr>
      </w:pPr>
      <w:r w:rsidRPr="00A23883">
        <w:rPr>
          <w:b/>
          <w:sz w:val="24"/>
          <w:szCs w:val="24"/>
          <w:u w:val="single"/>
        </w:rPr>
        <w:t xml:space="preserve">Role of </w:t>
      </w:r>
      <w:r w:rsidR="003C7541">
        <w:rPr>
          <w:b/>
          <w:sz w:val="24"/>
          <w:szCs w:val="24"/>
          <w:u w:val="single"/>
        </w:rPr>
        <w:t>Accessibility Coordinator</w:t>
      </w:r>
    </w:p>
    <w:p w:rsidR="002815A0" w:rsidRDefault="003C7541" w:rsidP="002815A0">
      <w:pPr>
        <w:jc w:val="both"/>
      </w:pPr>
      <w:r>
        <w:t>Accessibility Coordinator</w:t>
      </w:r>
      <w:r w:rsidR="002815A0">
        <w:t xml:space="preserve"> shall carry out the functions and roles as directed by the </w:t>
      </w:r>
      <w:r>
        <w:t>Accessibility Committee</w:t>
      </w:r>
      <w:r w:rsidR="002815A0">
        <w:t xml:space="preserve"> from time to </w:t>
      </w:r>
      <w:r w:rsidR="00472239">
        <w:t>time and</w:t>
      </w:r>
      <w:r w:rsidR="002815A0">
        <w:t xml:space="preserve"> shall act as a staff resource to the </w:t>
      </w:r>
      <w:r>
        <w:t>Committee</w:t>
      </w:r>
      <w:r w:rsidR="002815A0">
        <w:t xml:space="preserve">. This person shall lead the research and report writing aspect of the </w:t>
      </w:r>
      <w:r>
        <w:t>Committee</w:t>
      </w:r>
      <w:r w:rsidR="002815A0">
        <w:t xml:space="preserve">’s work to ensure the </w:t>
      </w:r>
      <w:r>
        <w:t>Advisory Committee</w:t>
      </w:r>
      <w:r w:rsidR="002815A0">
        <w:t xml:space="preserve"> has the </w:t>
      </w:r>
      <w:r w:rsidR="007D7BAC">
        <w:t>most accurate</w:t>
      </w:r>
      <w:r w:rsidR="002815A0">
        <w:t xml:space="preserve"> information upon which to make a de</w:t>
      </w:r>
      <w:r w:rsidR="00046CFE">
        <w:t>cision or recommendations to Council.</w:t>
      </w:r>
      <w:r w:rsidR="009C1A22">
        <w:t xml:space="preserve"> The </w:t>
      </w:r>
      <w:r>
        <w:t xml:space="preserve">Advisory Committee </w:t>
      </w:r>
      <w:r w:rsidR="00106456">
        <w:t xml:space="preserve">shall </w:t>
      </w:r>
      <w:r w:rsidR="00153C71">
        <w:t>work</w:t>
      </w:r>
      <w:r w:rsidR="00106456">
        <w:t xml:space="preserve"> with</w:t>
      </w:r>
      <w:r w:rsidR="009C1A22">
        <w:t xml:space="preserve"> the </w:t>
      </w:r>
      <w:r>
        <w:t>Coordinator</w:t>
      </w:r>
      <w:r w:rsidR="009C1A22">
        <w:t xml:space="preserve"> respecting the </w:t>
      </w:r>
      <w:r>
        <w:t>development of strategies, work plans, and research,</w:t>
      </w:r>
      <w:r w:rsidR="00472239">
        <w:t xml:space="preserve"> </w:t>
      </w:r>
      <w:r w:rsidR="009C1A22">
        <w:t xml:space="preserve">subject to </w:t>
      </w:r>
      <w:r>
        <w:t xml:space="preserve">legislative and </w:t>
      </w:r>
      <w:r w:rsidR="009C1A22">
        <w:t xml:space="preserve">budget limitations. </w:t>
      </w:r>
    </w:p>
    <w:p w:rsidR="00106456" w:rsidRDefault="00106456" w:rsidP="002815A0">
      <w:pPr>
        <w:jc w:val="both"/>
        <w:rPr>
          <w:b/>
          <w:sz w:val="24"/>
          <w:szCs w:val="24"/>
          <w:u w:val="single"/>
        </w:rPr>
      </w:pPr>
      <w:r w:rsidRPr="00106456">
        <w:rPr>
          <w:b/>
          <w:sz w:val="24"/>
          <w:szCs w:val="24"/>
          <w:u w:val="single"/>
        </w:rPr>
        <w:t xml:space="preserve">Role of </w:t>
      </w:r>
      <w:r w:rsidR="003C7541">
        <w:rPr>
          <w:b/>
          <w:sz w:val="24"/>
          <w:szCs w:val="24"/>
          <w:u w:val="single"/>
        </w:rPr>
        <w:t>Director of Planning and Development</w:t>
      </w:r>
    </w:p>
    <w:p w:rsidR="00106456" w:rsidRDefault="003C7541" w:rsidP="002815A0">
      <w:pPr>
        <w:jc w:val="both"/>
        <w:rPr>
          <w:sz w:val="24"/>
          <w:szCs w:val="24"/>
        </w:rPr>
      </w:pPr>
      <w:r>
        <w:rPr>
          <w:sz w:val="24"/>
          <w:szCs w:val="24"/>
        </w:rPr>
        <w:t>Director of Planning and Development</w:t>
      </w:r>
      <w:r w:rsidR="00106456" w:rsidRPr="00106456">
        <w:rPr>
          <w:sz w:val="24"/>
          <w:szCs w:val="24"/>
        </w:rPr>
        <w:t xml:space="preserve"> shall work with the </w:t>
      </w:r>
      <w:r>
        <w:rPr>
          <w:sz w:val="24"/>
          <w:szCs w:val="24"/>
        </w:rPr>
        <w:t>Advisory Committee and facilitate the development of a strategy and work plan</w:t>
      </w:r>
      <w:r w:rsidR="00106456" w:rsidRPr="00106456">
        <w:rPr>
          <w:sz w:val="24"/>
          <w:szCs w:val="24"/>
        </w:rPr>
        <w:t xml:space="preserve"> as it relates to </w:t>
      </w:r>
      <w:r>
        <w:rPr>
          <w:sz w:val="24"/>
          <w:szCs w:val="24"/>
        </w:rPr>
        <w:t>increasing accessibility for all residents of Queens County</w:t>
      </w:r>
      <w:r w:rsidR="00106456" w:rsidRPr="00106456">
        <w:rPr>
          <w:sz w:val="24"/>
          <w:szCs w:val="24"/>
        </w:rPr>
        <w:t xml:space="preserve">, </w:t>
      </w:r>
      <w:r>
        <w:rPr>
          <w:sz w:val="24"/>
          <w:szCs w:val="24"/>
        </w:rPr>
        <w:t xml:space="preserve">in areas of </w:t>
      </w:r>
      <w:r>
        <w:t xml:space="preserve">goods and services, information and communication, transportation, employment, built environment, and education, </w:t>
      </w:r>
      <w:r w:rsidR="00106456" w:rsidRPr="00106456">
        <w:rPr>
          <w:sz w:val="24"/>
          <w:szCs w:val="24"/>
        </w:rPr>
        <w:t xml:space="preserve">with responsibility to </w:t>
      </w:r>
      <w:r>
        <w:rPr>
          <w:sz w:val="24"/>
          <w:szCs w:val="24"/>
        </w:rPr>
        <w:t xml:space="preserve">ensure all </w:t>
      </w:r>
      <w:r w:rsidR="00106456" w:rsidRPr="00106456">
        <w:rPr>
          <w:sz w:val="24"/>
          <w:szCs w:val="24"/>
        </w:rPr>
        <w:t>recommend</w:t>
      </w:r>
      <w:r>
        <w:rPr>
          <w:sz w:val="24"/>
          <w:szCs w:val="24"/>
        </w:rPr>
        <w:t>ations to</w:t>
      </w:r>
      <w:r w:rsidR="00106456" w:rsidRPr="00106456">
        <w:rPr>
          <w:sz w:val="24"/>
          <w:szCs w:val="24"/>
        </w:rPr>
        <w:t xml:space="preserve"> Council</w:t>
      </w:r>
      <w:r>
        <w:rPr>
          <w:sz w:val="24"/>
          <w:szCs w:val="24"/>
        </w:rPr>
        <w:t xml:space="preserve"> are well thought out, fiscally responsible, within the scope of the committee and its human resources capacity, and will increase accessibility equitably</w:t>
      </w:r>
      <w:r w:rsidR="00106456" w:rsidRPr="00106456">
        <w:rPr>
          <w:sz w:val="24"/>
          <w:szCs w:val="24"/>
        </w:rPr>
        <w:t>.</w:t>
      </w:r>
    </w:p>
    <w:p w:rsidR="002815A0" w:rsidRPr="00A23883" w:rsidRDefault="002815A0" w:rsidP="002815A0">
      <w:pPr>
        <w:rPr>
          <w:b/>
          <w:sz w:val="24"/>
          <w:szCs w:val="24"/>
          <w:u w:val="single"/>
        </w:rPr>
      </w:pPr>
      <w:r w:rsidRPr="00A23883">
        <w:rPr>
          <w:b/>
          <w:sz w:val="24"/>
          <w:szCs w:val="24"/>
          <w:u w:val="single"/>
        </w:rPr>
        <w:lastRenderedPageBreak/>
        <w:t>Membership</w:t>
      </w:r>
    </w:p>
    <w:p w:rsidR="002815A0" w:rsidRDefault="002815A0" w:rsidP="002815A0">
      <w:pPr>
        <w:jc w:val="both"/>
      </w:pPr>
      <w:r>
        <w:t xml:space="preserve">Membership on the </w:t>
      </w:r>
      <w:r w:rsidR="003C7541">
        <w:t xml:space="preserve">Accessibility Advisory Committee </w:t>
      </w:r>
      <w:r>
        <w:t>shall include t</w:t>
      </w:r>
      <w:r w:rsidR="006C691B">
        <w:t>wo</w:t>
      </w:r>
      <w:r>
        <w:t xml:space="preserve"> </w:t>
      </w:r>
      <w:r w:rsidR="001C57FF">
        <w:t xml:space="preserve">currently serving </w:t>
      </w:r>
      <w:r>
        <w:t xml:space="preserve">elected representatives from </w:t>
      </w:r>
      <w:r w:rsidR="006C691B">
        <w:t>Region of Queens Municip</w:t>
      </w:r>
      <w:r>
        <w:t xml:space="preserve">ality </w:t>
      </w:r>
      <w:r w:rsidR="006C691B">
        <w:t>an</w:t>
      </w:r>
      <w:r>
        <w:t xml:space="preserve">d </w:t>
      </w:r>
      <w:r w:rsidR="006C691B">
        <w:t xml:space="preserve">up to </w:t>
      </w:r>
      <w:r w:rsidR="003C7541">
        <w:t>five</w:t>
      </w:r>
      <w:r w:rsidR="006C691B">
        <w:t xml:space="preserve"> </w:t>
      </w:r>
      <w:r>
        <w:t>members of the public</w:t>
      </w:r>
      <w:r w:rsidR="003C7541">
        <w:t xml:space="preserve"> with a disability or </w:t>
      </w:r>
      <w:r w:rsidR="006D2218">
        <w:t xml:space="preserve">who </w:t>
      </w:r>
      <w:r w:rsidR="003C7541">
        <w:t>represent an organization that represents persons with disabilities</w:t>
      </w:r>
      <w:r>
        <w:t xml:space="preserve">, duly appointed by Council pursuant to </w:t>
      </w:r>
      <w:r w:rsidRPr="002E32DE">
        <w:t xml:space="preserve">Section </w:t>
      </w:r>
      <w:r w:rsidR="002E32DE" w:rsidRPr="002E32DE">
        <w:t>2</w:t>
      </w:r>
      <w:r w:rsidR="00255415" w:rsidRPr="002E32DE">
        <w:t>4</w:t>
      </w:r>
      <w:r>
        <w:t xml:space="preserve"> of the </w:t>
      </w:r>
      <w:r w:rsidRPr="002815A0">
        <w:rPr>
          <w:i/>
        </w:rPr>
        <w:t>Municipal Government Act</w:t>
      </w:r>
      <w:r>
        <w:t xml:space="preserve">. Members of the public appointed to this committee should have </w:t>
      </w:r>
      <w:r w:rsidR="006D2218">
        <w:t xml:space="preserve">a </w:t>
      </w:r>
      <w:r>
        <w:t xml:space="preserve">strong </w:t>
      </w:r>
      <w:r w:rsidR="006D2218">
        <w:t xml:space="preserve">understanding of accessibility issues or be a person with a disability, </w:t>
      </w:r>
      <w:r>
        <w:t xml:space="preserve">be </w:t>
      </w:r>
      <w:r w:rsidR="006D2218">
        <w:t>willing to pa</w:t>
      </w:r>
      <w:r w:rsidR="00A378FE">
        <w:t>r</w:t>
      </w:r>
      <w:r w:rsidR="006D2218">
        <w:t>tici</w:t>
      </w:r>
      <w:r w:rsidR="00A378FE">
        <w:t>p</w:t>
      </w:r>
      <w:r w:rsidR="006D2218">
        <w:t xml:space="preserve">ate in monthly meetings, and be </w:t>
      </w:r>
      <w:r>
        <w:t xml:space="preserve">able to </w:t>
      </w:r>
      <w:r w:rsidR="006D2218">
        <w:t>understand</w:t>
      </w:r>
      <w:r w:rsidR="0096471E">
        <w:t xml:space="preserve"> government</w:t>
      </w:r>
      <w:r>
        <w:t xml:space="preserve"> and regulatory processes. </w:t>
      </w:r>
      <w:r w:rsidR="006D2218">
        <w:t>Direc</w:t>
      </w:r>
      <w:r w:rsidR="000A0BD3">
        <w:t>t</w:t>
      </w:r>
      <w:r w:rsidR="00CE6DD2">
        <w:t xml:space="preserve">or of </w:t>
      </w:r>
      <w:r w:rsidR="000A0BD3">
        <w:t>Planning and Development</w:t>
      </w:r>
      <w:r w:rsidR="006C691B">
        <w:t xml:space="preserve">, or designate, shall act as a non-voting resource to the </w:t>
      </w:r>
      <w:r w:rsidR="000A0BD3">
        <w:t>Committee</w:t>
      </w:r>
      <w:r w:rsidR="006C691B">
        <w:t xml:space="preserve">. </w:t>
      </w:r>
      <w:r w:rsidR="00106456">
        <w:t xml:space="preserve">Members shall be sought through a publicly advertised expression of interest. Any resignation shall be tendered in writing to the Chairperson. Subsequently a replacement will be sought through the normal recruitment process to fill the remaining term of office. </w:t>
      </w:r>
    </w:p>
    <w:p w:rsidR="002815A0" w:rsidRPr="00A23883" w:rsidRDefault="002815A0" w:rsidP="002815A0">
      <w:pPr>
        <w:rPr>
          <w:b/>
          <w:sz w:val="24"/>
          <w:szCs w:val="24"/>
          <w:u w:val="single"/>
        </w:rPr>
      </w:pPr>
      <w:r w:rsidRPr="00A23883">
        <w:rPr>
          <w:b/>
          <w:sz w:val="24"/>
          <w:szCs w:val="24"/>
          <w:u w:val="single"/>
        </w:rPr>
        <w:t>Duration of Mandate</w:t>
      </w:r>
    </w:p>
    <w:p w:rsidR="002815A0" w:rsidRDefault="000A0BD3" w:rsidP="00C14C49">
      <w:pPr>
        <w:jc w:val="both"/>
      </w:pPr>
      <w:r>
        <w:t>Accessibility Advisory Committee</w:t>
      </w:r>
      <w:r w:rsidR="002815A0">
        <w:t xml:space="preserve"> </w:t>
      </w:r>
      <w:r w:rsidR="00CE6DD2">
        <w:t xml:space="preserve">membership terms shall begin on </w:t>
      </w:r>
      <w:r>
        <w:t>April</w:t>
      </w:r>
      <w:r w:rsidR="00CE6DD2">
        <w:t xml:space="preserve"> 1, 20</w:t>
      </w:r>
      <w:r w:rsidR="00A378FE">
        <w:t>20</w:t>
      </w:r>
      <w:r w:rsidR="00CE6DD2">
        <w:t xml:space="preserve"> and shall be divided with </w:t>
      </w:r>
      <w:r>
        <w:t>three</w:t>
      </w:r>
      <w:r w:rsidR="00CE6DD2">
        <w:t xml:space="preserve"> members being appointed for a one-year term and </w:t>
      </w:r>
      <w:r>
        <w:t>four</w:t>
      </w:r>
      <w:r w:rsidR="00CE6DD2">
        <w:t xml:space="preserve"> members being appointed for a two-year term; with the two Members of Council staggering their terms. Each </w:t>
      </w:r>
      <w:r>
        <w:t>April</w:t>
      </w:r>
      <w:r w:rsidR="00CE6DD2">
        <w:t xml:space="preserve"> 1st thereafter, the me</w:t>
      </w:r>
      <w:r w:rsidR="00B543BC">
        <w:t>m</w:t>
      </w:r>
      <w:r w:rsidR="00CE6DD2">
        <w:t>bers who</w:t>
      </w:r>
      <w:r w:rsidR="00B543BC">
        <w:t>se</w:t>
      </w:r>
      <w:r w:rsidR="00CE6DD2">
        <w:t xml:space="preserve"> terms have expired shall be replaced by members for a tw</w:t>
      </w:r>
      <w:r w:rsidR="00B543BC">
        <w:t>o</w:t>
      </w:r>
      <w:r w:rsidR="00CE6DD2">
        <w:t xml:space="preserve">-year term. </w:t>
      </w:r>
      <w:r w:rsidR="00B543BC">
        <w:t xml:space="preserve">Members are eligible for re-election but shall not serve more than </w:t>
      </w:r>
      <w:r>
        <w:t xml:space="preserve">five to </w:t>
      </w:r>
      <w:r w:rsidR="00B543BC">
        <w:t xml:space="preserve">six consecutive years before </w:t>
      </w:r>
      <w:r w:rsidR="0001520E">
        <w:t xml:space="preserve">being </w:t>
      </w:r>
      <w:r w:rsidR="00B543BC">
        <w:t xml:space="preserve">required to retire from office. Interested persons are then eligible </w:t>
      </w:r>
      <w:r>
        <w:t xml:space="preserve">for re-appointment </w:t>
      </w:r>
      <w:r w:rsidR="00B543BC">
        <w:t>again two years thereafter.</w:t>
      </w:r>
    </w:p>
    <w:p w:rsidR="002815A0" w:rsidRPr="00A23883" w:rsidRDefault="002815A0" w:rsidP="002815A0">
      <w:pPr>
        <w:rPr>
          <w:b/>
          <w:sz w:val="24"/>
          <w:szCs w:val="24"/>
          <w:u w:val="single"/>
        </w:rPr>
      </w:pPr>
      <w:r w:rsidRPr="00A23883">
        <w:rPr>
          <w:b/>
          <w:sz w:val="24"/>
          <w:szCs w:val="24"/>
          <w:u w:val="single"/>
        </w:rPr>
        <w:t>Frequency of Meetings</w:t>
      </w:r>
    </w:p>
    <w:p w:rsidR="002815A0" w:rsidRDefault="002815A0" w:rsidP="002815A0">
      <w:pPr>
        <w:jc w:val="both"/>
      </w:pPr>
      <w:r>
        <w:t xml:space="preserve">Meetings of </w:t>
      </w:r>
      <w:r w:rsidR="006C691B">
        <w:t xml:space="preserve">Queens </w:t>
      </w:r>
      <w:r w:rsidR="000A0BD3">
        <w:t>Accessibility Advisory Committee</w:t>
      </w:r>
      <w:r>
        <w:t xml:space="preserve"> shall be held on </w:t>
      </w:r>
      <w:r w:rsidR="00C14C49">
        <w:t>such day</w:t>
      </w:r>
      <w:r w:rsidR="005F4BEB">
        <w:t xml:space="preserve"> as the </w:t>
      </w:r>
      <w:r w:rsidR="000A0BD3">
        <w:t xml:space="preserve">Committee </w:t>
      </w:r>
      <w:r w:rsidR="005F4BEB">
        <w:t xml:space="preserve">decides at the first meeting of the </w:t>
      </w:r>
      <w:r w:rsidR="000A0BD3">
        <w:t>Committee</w:t>
      </w:r>
      <w:r>
        <w:t xml:space="preserve">, </w:t>
      </w:r>
      <w:r w:rsidR="00C14C49">
        <w:t>with such</w:t>
      </w:r>
      <w:r>
        <w:t xml:space="preserve"> meetings taking place </w:t>
      </w:r>
      <w:r w:rsidR="005F4BEB">
        <w:t xml:space="preserve">at the </w:t>
      </w:r>
      <w:r w:rsidR="006C691B">
        <w:t xml:space="preserve">same </w:t>
      </w:r>
      <w:r w:rsidR="005F4BEB">
        <w:t xml:space="preserve">time agreed to by the </w:t>
      </w:r>
      <w:r w:rsidR="000A0BD3">
        <w:t>Committee</w:t>
      </w:r>
      <w:r w:rsidR="006C691B">
        <w:t xml:space="preserve"> each month</w:t>
      </w:r>
      <w:r>
        <w:t>. Additional meetings may be held, or the above meeting date</w:t>
      </w:r>
      <w:r w:rsidR="00A378FE">
        <w:t>s</w:t>
      </w:r>
      <w:r>
        <w:t xml:space="preserve"> and times changed, when agreed to by consensus of the </w:t>
      </w:r>
      <w:r w:rsidR="000A0BD3">
        <w:t>Committee</w:t>
      </w:r>
      <w:r w:rsidR="005F4BEB">
        <w:t xml:space="preserve"> and prior notification is provided to </w:t>
      </w:r>
      <w:r w:rsidR="006C691B">
        <w:t>the public</w:t>
      </w:r>
      <w:r>
        <w:t xml:space="preserve">. </w:t>
      </w:r>
    </w:p>
    <w:p w:rsidR="002815A0" w:rsidRPr="00A23883" w:rsidRDefault="002815A0" w:rsidP="002815A0">
      <w:pPr>
        <w:rPr>
          <w:b/>
          <w:sz w:val="24"/>
          <w:szCs w:val="24"/>
          <w:u w:val="single"/>
        </w:rPr>
      </w:pPr>
      <w:r w:rsidRPr="00A23883">
        <w:rPr>
          <w:b/>
          <w:sz w:val="24"/>
          <w:szCs w:val="24"/>
          <w:u w:val="single"/>
        </w:rPr>
        <w:t>Quorum Requirements</w:t>
      </w:r>
    </w:p>
    <w:p w:rsidR="002815A0" w:rsidRDefault="002815A0" w:rsidP="002815A0">
      <w:pPr>
        <w:jc w:val="both"/>
      </w:pPr>
      <w:r>
        <w:t xml:space="preserve">No decisions may be made at any </w:t>
      </w:r>
      <w:r w:rsidR="000A0BD3">
        <w:t>Advisory Committee</w:t>
      </w:r>
      <w:r w:rsidR="006C691B">
        <w:t xml:space="preserve"> </w:t>
      </w:r>
      <w:r>
        <w:t>meeting</w:t>
      </w:r>
      <w:r w:rsidR="000A0BD3">
        <w:t>s</w:t>
      </w:r>
      <w:r>
        <w:t xml:space="preserve"> unless </w:t>
      </w:r>
      <w:r w:rsidR="006C691B">
        <w:t xml:space="preserve">a quorum of a majority of the current members of the </w:t>
      </w:r>
      <w:r w:rsidR="000A0BD3">
        <w:t>Committee</w:t>
      </w:r>
      <w:r w:rsidR="006C691B">
        <w:t xml:space="preserve"> </w:t>
      </w:r>
      <w:r w:rsidR="001C57FF">
        <w:t>are</w:t>
      </w:r>
      <w:r>
        <w:t xml:space="preserve"> present</w:t>
      </w:r>
      <w:r w:rsidR="006C691B">
        <w:t xml:space="preserve"> in person</w:t>
      </w:r>
      <w:r>
        <w:t xml:space="preserve">. </w:t>
      </w:r>
    </w:p>
    <w:p w:rsidR="002815A0" w:rsidRPr="00A23883" w:rsidRDefault="002815A0" w:rsidP="002815A0">
      <w:pPr>
        <w:rPr>
          <w:b/>
          <w:sz w:val="24"/>
          <w:szCs w:val="24"/>
          <w:u w:val="single"/>
        </w:rPr>
      </w:pPr>
      <w:r w:rsidRPr="00A23883">
        <w:rPr>
          <w:b/>
          <w:sz w:val="24"/>
          <w:szCs w:val="24"/>
          <w:u w:val="single"/>
        </w:rPr>
        <w:t>Agenda, Minutes and Resolutions</w:t>
      </w:r>
    </w:p>
    <w:p w:rsidR="002815A0" w:rsidRDefault="002815A0" w:rsidP="002815A0">
      <w:pPr>
        <w:jc w:val="both"/>
      </w:pPr>
      <w:r>
        <w:t>Minutes and re</w:t>
      </w:r>
      <w:r w:rsidR="005F4BEB">
        <w:t>commendation</w:t>
      </w:r>
      <w:r>
        <w:t xml:space="preserve">s of </w:t>
      </w:r>
      <w:r w:rsidR="006C691B">
        <w:t xml:space="preserve">Queens </w:t>
      </w:r>
      <w:r w:rsidR="000A0BD3">
        <w:t>Accessibility Advisory Committee</w:t>
      </w:r>
      <w:r w:rsidR="006C691B">
        <w:t xml:space="preserve"> </w:t>
      </w:r>
      <w:r w:rsidR="000A0BD3">
        <w:t xml:space="preserve">meetings </w:t>
      </w:r>
      <w:r>
        <w:t xml:space="preserve">shall be provided to each member of the </w:t>
      </w:r>
      <w:r w:rsidR="000A0BD3">
        <w:t>Committee</w:t>
      </w:r>
      <w:r>
        <w:t xml:space="preserve"> within </w:t>
      </w:r>
      <w:r w:rsidR="001F5AF0">
        <w:t>a reasonable time</w:t>
      </w:r>
      <w:r>
        <w:t xml:space="preserve"> after the </w:t>
      </w:r>
      <w:r w:rsidR="005F4BEB">
        <w:t xml:space="preserve">conclusion of such meeting. </w:t>
      </w:r>
      <w:r w:rsidR="000A0BD3">
        <w:t>Accessibility Coordinator</w:t>
      </w:r>
      <w:r w:rsidR="005F4BEB">
        <w:t xml:space="preserve"> </w:t>
      </w:r>
      <w:r>
        <w:t>will endeavour to provide each member of the</w:t>
      </w:r>
      <w:r w:rsidR="000A0BD3">
        <w:t xml:space="preserve"> Committee</w:t>
      </w:r>
      <w:r>
        <w:t xml:space="preserve"> with the agenda and required supporting documentation at least </w:t>
      </w:r>
      <w:r w:rsidR="000A0BD3">
        <w:t>seven (7)</w:t>
      </w:r>
      <w:r>
        <w:t xml:space="preserve"> days prior to every meeting.</w:t>
      </w:r>
    </w:p>
    <w:p w:rsidR="002815A0" w:rsidRPr="00A23883" w:rsidRDefault="002815A0" w:rsidP="002815A0">
      <w:pPr>
        <w:rPr>
          <w:b/>
          <w:sz w:val="24"/>
          <w:szCs w:val="24"/>
          <w:u w:val="single"/>
        </w:rPr>
      </w:pPr>
      <w:r w:rsidRPr="00A23883">
        <w:rPr>
          <w:b/>
          <w:sz w:val="24"/>
          <w:szCs w:val="24"/>
          <w:u w:val="single"/>
        </w:rPr>
        <w:t>Conflict of Interest</w:t>
      </w:r>
    </w:p>
    <w:p w:rsidR="002815A0" w:rsidRDefault="002815A0" w:rsidP="001942F1">
      <w:pPr>
        <w:jc w:val="both"/>
      </w:pPr>
      <w:r w:rsidRPr="005C4477">
        <w:t xml:space="preserve">It is expected that all members of </w:t>
      </w:r>
      <w:r w:rsidR="006C691B">
        <w:t xml:space="preserve">Queens </w:t>
      </w:r>
      <w:r w:rsidR="000A0BD3">
        <w:t>Accessibility Advisory Committee</w:t>
      </w:r>
      <w:r w:rsidRPr="005C4477">
        <w:t xml:space="preserve"> will adhere to the </w:t>
      </w:r>
      <w:r w:rsidRPr="005C4477">
        <w:rPr>
          <w:i/>
        </w:rPr>
        <w:t>Municipal Conflic</w:t>
      </w:r>
      <w:r>
        <w:rPr>
          <w:i/>
        </w:rPr>
        <w:t>t of Interest Act</w:t>
      </w:r>
      <w:r w:rsidRPr="005C4477">
        <w:t xml:space="preserve">, disclosing any pecuniary or indirect pecuniary interest in any matter before the </w:t>
      </w:r>
      <w:r w:rsidR="000A0BD3">
        <w:t>Committee</w:t>
      </w:r>
      <w:r>
        <w:t xml:space="preserve"> and refraining from taking part in, or trying to influence either before or after the meeting, any directions or decisions respecting such matters. Any breach of this guideline will require the </w:t>
      </w:r>
      <w:r w:rsidR="005F4BEB">
        <w:t>Chairperson</w:t>
      </w:r>
      <w:r>
        <w:t xml:space="preserve"> to ask </w:t>
      </w:r>
      <w:r w:rsidR="005F4BEB">
        <w:t>C</w:t>
      </w:r>
      <w:r>
        <w:t>ouncil to remove that member and appoint another member in their stead.</w:t>
      </w:r>
      <w:r w:rsidR="005F4BEB">
        <w:t xml:space="preserve"> If the breach </w:t>
      </w:r>
      <w:r w:rsidR="001F5AF0">
        <w:t xml:space="preserve">is </w:t>
      </w:r>
      <w:r w:rsidR="005F4BEB">
        <w:t>by the Chairperson</w:t>
      </w:r>
      <w:r w:rsidR="001F5AF0">
        <w:t>, this</w:t>
      </w:r>
      <w:r w:rsidR="005F4BEB">
        <w:t xml:space="preserve"> shall be reported to Council by the Vice Chairperson.</w:t>
      </w:r>
      <w:r w:rsidR="00722C46">
        <w:t xml:space="preserve"> </w:t>
      </w:r>
      <w:r w:rsidR="000A0BD3">
        <w:t>Queens Accessibility Advisory Committee</w:t>
      </w:r>
      <w:r w:rsidR="00722C46">
        <w:t xml:space="preserve"> will conduct its business in accordance with the Municipality’s Code of Conduct Policy. </w:t>
      </w:r>
    </w:p>
    <w:p w:rsidR="000A0BD3" w:rsidRDefault="000A0BD3" w:rsidP="001942F1">
      <w:pPr>
        <w:jc w:val="both"/>
      </w:pPr>
    </w:p>
    <w:p w:rsidR="002815A0" w:rsidRPr="00A23883" w:rsidRDefault="002815A0" w:rsidP="002815A0">
      <w:pPr>
        <w:rPr>
          <w:b/>
          <w:sz w:val="24"/>
          <w:szCs w:val="24"/>
          <w:u w:val="single"/>
        </w:rPr>
      </w:pPr>
      <w:r w:rsidRPr="00A23883">
        <w:rPr>
          <w:b/>
          <w:sz w:val="24"/>
          <w:szCs w:val="24"/>
          <w:u w:val="single"/>
        </w:rPr>
        <w:t>Resources</w:t>
      </w:r>
    </w:p>
    <w:p w:rsidR="002815A0" w:rsidRDefault="006C691B" w:rsidP="002815A0">
      <w:pPr>
        <w:jc w:val="both"/>
      </w:pPr>
      <w:r>
        <w:t xml:space="preserve">Queens </w:t>
      </w:r>
      <w:r w:rsidR="000A0BD3">
        <w:t>Accessibility Advisory Committee</w:t>
      </w:r>
      <w:r w:rsidR="002815A0">
        <w:t xml:space="preserve"> shall have access to </w:t>
      </w:r>
      <w:r w:rsidR="005F4BEB">
        <w:t xml:space="preserve">the </w:t>
      </w:r>
      <w:r w:rsidR="000A0BD3">
        <w:t xml:space="preserve">Accessibility Coordinator and </w:t>
      </w:r>
      <w:r>
        <w:t xml:space="preserve">Director of </w:t>
      </w:r>
      <w:r w:rsidR="000A0BD3">
        <w:t xml:space="preserve">Planning and Development </w:t>
      </w:r>
      <w:r>
        <w:t xml:space="preserve">and </w:t>
      </w:r>
      <w:r w:rsidR="00EE7360">
        <w:t>other appropriate municipal staff as authorized by the Chief Administrative Officer</w:t>
      </w:r>
      <w:r w:rsidR="005F4BEB">
        <w:t xml:space="preserve">, </w:t>
      </w:r>
      <w:r w:rsidR="002815A0">
        <w:t xml:space="preserve">to undertake the required research it needs in order to make the most appropriate decisions in a timely manner. Requests for resources </w:t>
      </w:r>
      <w:r w:rsidR="00711A19">
        <w:t xml:space="preserve">above the annual budgeted amount </w:t>
      </w:r>
      <w:r w:rsidR="001F5AF0">
        <w:t xml:space="preserve">for </w:t>
      </w:r>
      <w:r w:rsidR="00096D18">
        <w:t xml:space="preserve">this </w:t>
      </w:r>
      <w:r w:rsidR="000A0BD3">
        <w:t>Committee</w:t>
      </w:r>
      <w:r w:rsidR="001F5AF0">
        <w:t xml:space="preserve"> </w:t>
      </w:r>
      <w:r w:rsidR="002815A0">
        <w:t xml:space="preserve">shall be made </w:t>
      </w:r>
      <w:r w:rsidR="00711A19">
        <w:t xml:space="preserve">by the </w:t>
      </w:r>
      <w:r w:rsidR="000A0BD3">
        <w:t>Advisory Committee</w:t>
      </w:r>
      <w:r w:rsidR="00711A19">
        <w:t xml:space="preserve"> through the Chairperson to Council</w:t>
      </w:r>
      <w:r w:rsidR="002815A0">
        <w:t>, on an as needed basis.</w:t>
      </w:r>
      <w:r w:rsidR="00B10E7D">
        <w:t xml:space="preserve"> The </w:t>
      </w:r>
      <w:r w:rsidR="000A0BD3">
        <w:t>Committee</w:t>
      </w:r>
      <w:r w:rsidR="00B10E7D">
        <w:t xml:space="preserve"> will have access to all </w:t>
      </w:r>
      <w:r w:rsidR="001C57FF">
        <w:t xml:space="preserve">pertinent </w:t>
      </w:r>
      <w:r w:rsidR="00B10E7D">
        <w:t xml:space="preserve">contracts, agreements, and financial records of </w:t>
      </w:r>
      <w:r w:rsidR="000A0BD3">
        <w:t xml:space="preserve">the Municipality </w:t>
      </w:r>
      <w:r w:rsidR="00B10E7D">
        <w:t>and its propert</w:t>
      </w:r>
      <w:r w:rsidR="000A0BD3">
        <w:t xml:space="preserve">ies, programs, services, where required and </w:t>
      </w:r>
      <w:r w:rsidR="00B10E7D">
        <w:t xml:space="preserve">requested and subject to confidentiality when noted. </w:t>
      </w:r>
    </w:p>
    <w:p w:rsidR="002815A0" w:rsidRPr="00A23883" w:rsidRDefault="002815A0" w:rsidP="002815A0">
      <w:pPr>
        <w:rPr>
          <w:b/>
          <w:sz w:val="24"/>
          <w:szCs w:val="24"/>
          <w:u w:val="single"/>
        </w:rPr>
      </w:pPr>
      <w:r w:rsidRPr="00A23883">
        <w:rPr>
          <w:b/>
          <w:sz w:val="24"/>
          <w:szCs w:val="24"/>
          <w:u w:val="single"/>
        </w:rPr>
        <w:t>Decision Making Process</w:t>
      </w:r>
    </w:p>
    <w:p w:rsidR="002815A0" w:rsidRDefault="002815A0" w:rsidP="002815A0">
      <w:pPr>
        <w:jc w:val="both"/>
      </w:pPr>
      <w:r w:rsidRPr="00E90787">
        <w:t xml:space="preserve">All decisions of </w:t>
      </w:r>
      <w:r w:rsidR="00B10E7D">
        <w:t xml:space="preserve">Queens </w:t>
      </w:r>
      <w:r w:rsidR="000A0BD3">
        <w:t>Accessibility Advisory Committee</w:t>
      </w:r>
      <w:r w:rsidR="00B10E7D">
        <w:t xml:space="preserve"> </w:t>
      </w:r>
      <w:r w:rsidRPr="00E90787">
        <w:t>shall be made by majority vote</w:t>
      </w:r>
      <w:r w:rsidR="001F5AF0">
        <w:t xml:space="preserve"> of </w:t>
      </w:r>
      <w:r w:rsidR="000A0BD3">
        <w:t>Committee</w:t>
      </w:r>
      <w:r w:rsidR="001F5AF0">
        <w:t xml:space="preserve"> members</w:t>
      </w:r>
      <w:r w:rsidRPr="00E90787">
        <w:t>. Where a majority is not forthcoming, the vote</w:t>
      </w:r>
      <w:r w:rsidR="00711A19">
        <w:t xml:space="preserve"> shall be determined in the negative</w:t>
      </w:r>
      <w:r w:rsidRPr="00E90787">
        <w:t>.</w:t>
      </w:r>
      <w:r w:rsidR="001F5AF0">
        <w:t xml:space="preserve"> The </w:t>
      </w:r>
      <w:r w:rsidR="000A0BD3">
        <w:t>Committee</w:t>
      </w:r>
      <w:r w:rsidR="001F5AF0">
        <w:t xml:space="preserve"> has authority to oversee and </w:t>
      </w:r>
      <w:r w:rsidR="00E9142A">
        <w:t xml:space="preserve">facilitate the </w:t>
      </w:r>
      <w:r w:rsidR="00096D18">
        <w:t xml:space="preserve">research and data collection </w:t>
      </w:r>
      <w:r w:rsidR="00E9142A">
        <w:t xml:space="preserve">process by </w:t>
      </w:r>
      <w:r w:rsidR="00096D18">
        <w:t xml:space="preserve">requesting such information from the </w:t>
      </w:r>
      <w:r w:rsidR="00F0052D">
        <w:t>Accessibility Coordinator</w:t>
      </w:r>
      <w:r w:rsidR="00E9142A">
        <w:t xml:space="preserve">, </w:t>
      </w:r>
      <w:r w:rsidR="00F0052D">
        <w:t>other designed municipal staff, Committee</w:t>
      </w:r>
      <w:r w:rsidR="00096D18">
        <w:t xml:space="preserve"> members, or other private sector or government sources.</w:t>
      </w:r>
      <w:r w:rsidR="00B10E7D">
        <w:t xml:space="preserve"> All decisions of the </w:t>
      </w:r>
      <w:r w:rsidR="00F0052D">
        <w:t>Committee</w:t>
      </w:r>
      <w:r w:rsidR="00B10E7D">
        <w:t xml:space="preserve"> will be made without undue </w:t>
      </w:r>
      <w:r w:rsidR="00722C46">
        <w:t xml:space="preserve">influence </w:t>
      </w:r>
      <w:r w:rsidR="00B10E7D">
        <w:t>or biased decision</w:t>
      </w:r>
      <w:r w:rsidR="00722C46">
        <w:t>-</w:t>
      </w:r>
      <w:r w:rsidR="00B10E7D">
        <w:t xml:space="preserve">making favouring any </w:t>
      </w:r>
      <w:r w:rsidR="00F0052D">
        <w:t>Committee</w:t>
      </w:r>
      <w:r w:rsidR="00B10E7D">
        <w:t xml:space="preserve"> member</w:t>
      </w:r>
      <w:r w:rsidR="00722C46">
        <w:t>’</w:t>
      </w:r>
      <w:r w:rsidR="00B10E7D">
        <w:t xml:space="preserve">s personal volunteering or business pursuits. </w:t>
      </w:r>
      <w:r w:rsidR="001C57FF">
        <w:t xml:space="preserve">Decisions that require additional human or financial resources not currently available or within budget, requires the Committee to make a written report and recommendation to Council with such asks. </w:t>
      </w:r>
    </w:p>
    <w:p w:rsidR="002815A0" w:rsidRPr="00A23883" w:rsidRDefault="002815A0" w:rsidP="002815A0">
      <w:pPr>
        <w:rPr>
          <w:b/>
          <w:sz w:val="24"/>
          <w:szCs w:val="24"/>
          <w:u w:val="single"/>
        </w:rPr>
      </w:pPr>
      <w:r w:rsidRPr="00A23883">
        <w:rPr>
          <w:b/>
          <w:sz w:val="24"/>
          <w:szCs w:val="24"/>
          <w:u w:val="single"/>
        </w:rPr>
        <w:t>Confidentiality</w:t>
      </w:r>
    </w:p>
    <w:p w:rsidR="002815A0" w:rsidRDefault="002815A0" w:rsidP="002815A0">
      <w:pPr>
        <w:jc w:val="both"/>
      </w:pPr>
      <w:r>
        <w:t xml:space="preserve">All meetings of </w:t>
      </w:r>
      <w:r w:rsidR="00B10E7D">
        <w:t xml:space="preserve">Queens </w:t>
      </w:r>
      <w:r w:rsidR="00F0052D">
        <w:t>Accessibility Advisory Committee</w:t>
      </w:r>
      <w:r>
        <w:t xml:space="preserve"> are considered </w:t>
      </w:r>
      <w:r w:rsidR="00711A19">
        <w:t xml:space="preserve">public, except those matters deemed to be </w:t>
      </w:r>
      <w:r>
        <w:t xml:space="preserve">private </w:t>
      </w:r>
      <w:r w:rsidR="00711A19">
        <w:t xml:space="preserve">and </w:t>
      </w:r>
      <w:r>
        <w:t xml:space="preserve">confidential in nature and subject to Section 22 of the </w:t>
      </w:r>
      <w:r w:rsidRPr="00F0052D">
        <w:rPr>
          <w:i/>
        </w:rPr>
        <w:t>Municipal Government Act</w:t>
      </w:r>
      <w:r>
        <w:t>. Minutes and subsequent resolutions of such meetings shall be recorded and publicly available</w:t>
      </w:r>
      <w:r w:rsidR="00711A19">
        <w:t xml:space="preserve"> upon approval by the </w:t>
      </w:r>
      <w:r w:rsidR="00F0052D">
        <w:t>Committee</w:t>
      </w:r>
      <w:r w:rsidR="00711A19">
        <w:t>. I</w:t>
      </w:r>
      <w:r>
        <w:t xml:space="preserve">nformation </w:t>
      </w:r>
      <w:r w:rsidR="00711A19">
        <w:t xml:space="preserve">and reports of the </w:t>
      </w:r>
      <w:r w:rsidR="00F0052D">
        <w:t>Advisory Committee</w:t>
      </w:r>
      <w:r w:rsidR="00711A19">
        <w:t xml:space="preserve"> </w:t>
      </w:r>
      <w:r>
        <w:t xml:space="preserve">shall be subject to normal Freedom of Information and Protection of Privacy </w:t>
      </w:r>
      <w:r w:rsidR="00E9142A">
        <w:t xml:space="preserve">(FOIPOP) </w:t>
      </w:r>
      <w:r>
        <w:t>regulations.</w:t>
      </w:r>
    </w:p>
    <w:p w:rsidR="002815A0" w:rsidRPr="00A23883" w:rsidRDefault="002815A0" w:rsidP="002815A0">
      <w:pPr>
        <w:rPr>
          <w:b/>
          <w:sz w:val="24"/>
          <w:szCs w:val="24"/>
          <w:u w:val="single"/>
        </w:rPr>
      </w:pPr>
      <w:r w:rsidRPr="00A23883">
        <w:rPr>
          <w:b/>
          <w:sz w:val="24"/>
          <w:szCs w:val="24"/>
          <w:u w:val="single"/>
        </w:rPr>
        <w:t>Communications</w:t>
      </w:r>
    </w:p>
    <w:p w:rsidR="002815A0" w:rsidRDefault="002815A0" w:rsidP="002815A0">
      <w:pPr>
        <w:jc w:val="both"/>
      </w:pPr>
      <w:r w:rsidRPr="006206DD">
        <w:t xml:space="preserve">All communications and messaging from </w:t>
      </w:r>
      <w:r w:rsidR="00B10E7D">
        <w:t xml:space="preserve">Queens </w:t>
      </w:r>
      <w:r w:rsidR="00F0052D">
        <w:t>Accessibility Advisory Committee</w:t>
      </w:r>
      <w:r w:rsidR="00722C46">
        <w:t>’</w:t>
      </w:r>
      <w:r w:rsidR="00F0052D">
        <w:t>s</w:t>
      </w:r>
      <w:r>
        <w:t xml:space="preserve"> work and activities</w:t>
      </w:r>
      <w:r w:rsidRPr="006206DD">
        <w:t xml:space="preserve"> shall come solely from the C</w:t>
      </w:r>
      <w:r w:rsidR="00115E2B">
        <w:t>hairperson</w:t>
      </w:r>
      <w:r w:rsidRPr="006206DD">
        <w:t xml:space="preserve"> or </w:t>
      </w:r>
      <w:r w:rsidR="00115E2B">
        <w:t>their</w:t>
      </w:r>
      <w:r w:rsidRPr="006206DD">
        <w:t xml:space="preserve"> designate. </w:t>
      </w:r>
      <w:r>
        <w:t xml:space="preserve">It is expected that all decisions of the </w:t>
      </w:r>
      <w:r w:rsidR="00F0052D">
        <w:t>Committee</w:t>
      </w:r>
      <w:r>
        <w:t xml:space="preserve"> will be supported by all members of the </w:t>
      </w:r>
      <w:r w:rsidR="00F0052D">
        <w:t>Committee</w:t>
      </w:r>
      <w:r>
        <w:t xml:space="preserve"> upon ratification. This does not limit the ability of </w:t>
      </w:r>
      <w:r w:rsidR="00722C46">
        <w:t>an i</w:t>
      </w:r>
      <w:r>
        <w:t>ndividual membe</w:t>
      </w:r>
      <w:r w:rsidR="00722C46">
        <w:t>r</w:t>
      </w:r>
      <w:r>
        <w:t xml:space="preserve"> from speaking freely with the media, but in all such cases the individual committee member should be clear that it is their personal opinion and not that of </w:t>
      </w:r>
      <w:r w:rsidR="00B10E7D">
        <w:t xml:space="preserve">Queens </w:t>
      </w:r>
      <w:r w:rsidR="00F0052D">
        <w:t>Accessibility Advisory Committee</w:t>
      </w:r>
      <w:r>
        <w:t xml:space="preserve">. </w:t>
      </w:r>
    </w:p>
    <w:p w:rsidR="002815A0" w:rsidRPr="00A23883" w:rsidRDefault="002815A0" w:rsidP="002815A0">
      <w:pPr>
        <w:rPr>
          <w:b/>
          <w:sz w:val="24"/>
          <w:szCs w:val="24"/>
          <w:u w:val="single"/>
        </w:rPr>
      </w:pPr>
      <w:r w:rsidRPr="00A23883">
        <w:rPr>
          <w:b/>
          <w:sz w:val="24"/>
          <w:szCs w:val="24"/>
          <w:u w:val="single"/>
        </w:rPr>
        <w:t>Reporting</w:t>
      </w:r>
    </w:p>
    <w:p w:rsidR="002815A0" w:rsidRDefault="00F0052D" w:rsidP="002815A0">
      <w:pPr>
        <w:jc w:val="both"/>
      </w:pPr>
      <w:r>
        <w:t>Bi-annually</w:t>
      </w:r>
      <w:r w:rsidR="00096D18">
        <w:t>, the</w:t>
      </w:r>
      <w:r w:rsidR="00E9142A">
        <w:t xml:space="preserve"> Chairperson </w:t>
      </w:r>
      <w:r w:rsidR="002815A0" w:rsidRPr="005C4477">
        <w:t xml:space="preserve">shall provide written reports to </w:t>
      </w:r>
      <w:r w:rsidR="005B3E22">
        <w:t>C</w:t>
      </w:r>
      <w:r w:rsidR="002815A0" w:rsidRPr="005C4477">
        <w:t>ouncil</w:t>
      </w:r>
      <w:r w:rsidR="005B3E22">
        <w:t xml:space="preserve"> concerning the </w:t>
      </w:r>
      <w:r>
        <w:t>Committee</w:t>
      </w:r>
      <w:r w:rsidR="005B3E22">
        <w:t>’s work plan, focus and directions</w:t>
      </w:r>
      <w:r w:rsidR="002815A0" w:rsidRPr="005C4477">
        <w:t>.</w:t>
      </w:r>
      <w:r w:rsidR="002815A0">
        <w:t xml:space="preserve"> </w:t>
      </w:r>
      <w:r w:rsidR="00722C46">
        <w:t>A</w:t>
      </w:r>
      <w:r w:rsidR="005B3E22">
        <w:t>n</w:t>
      </w:r>
      <w:r w:rsidR="002815A0">
        <w:t xml:space="preserve"> oral presentation </w:t>
      </w:r>
      <w:r w:rsidR="005B3E22">
        <w:t>may be requested</w:t>
      </w:r>
      <w:r w:rsidR="002815A0">
        <w:t xml:space="preserve"> </w:t>
      </w:r>
      <w:r w:rsidR="005B3E22">
        <w:t xml:space="preserve">of the Chairperson </w:t>
      </w:r>
      <w:r w:rsidR="002815A0">
        <w:t xml:space="preserve">at any time </w:t>
      </w:r>
      <w:r w:rsidR="005B3E22">
        <w:t xml:space="preserve">if Council wishes to have further clarification or reporting on the </w:t>
      </w:r>
      <w:r>
        <w:t>Advisory Committee’</w:t>
      </w:r>
      <w:r w:rsidR="005B3E22">
        <w:t>s work</w:t>
      </w:r>
      <w:r w:rsidR="002815A0">
        <w:t xml:space="preserve">. </w:t>
      </w:r>
    </w:p>
    <w:p w:rsidR="002815A0" w:rsidRPr="00A23883" w:rsidRDefault="002815A0" w:rsidP="002815A0">
      <w:pPr>
        <w:rPr>
          <w:b/>
          <w:sz w:val="24"/>
          <w:szCs w:val="24"/>
          <w:u w:val="single"/>
        </w:rPr>
      </w:pPr>
      <w:r w:rsidRPr="00A23883">
        <w:rPr>
          <w:b/>
          <w:sz w:val="24"/>
          <w:szCs w:val="24"/>
          <w:u w:val="single"/>
        </w:rPr>
        <w:t xml:space="preserve">Responsibilities </w:t>
      </w:r>
    </w:p>
    <w:p w:rsidR="002815A0" w:rsidRDefault="00B10E7D" w:rsidP="002815A0">
      <w:pPr>
        <w:jc w:val="both"/>
      </w:pPr>
      <w:r>
        <w:t xml:space="preserve">Queens </w:t>
      </w:r>
      <w:r w:rsidR="00F0052D">
        <w:t>Accessibility Advisory Committee</w:t>
      </w:r>
      <w:r w:rsidR="002815A0">
        <w:t xml:space="preserve"> shall </w:t>
      </w:r>
      <w:r w:rsidR="006F7209">
        <w:t xml:space="preserve">be responsible for </w:t>
      </w:r>
      <w:r w:rsidR="00F0052D">
        <w:t xml:space="preserve">the planning and </w:t>
      </w:r>
      <w:r w:rsidR="00C455F6">
        <w:t>develop</w:t>
      </w:r>
      <w:r w:rsidR="00F0052D">
        <w:t xml:space="preserve">ment of an accessibility strategy and plan for Queens County as it relates specifically to municipal infrastructure, programs and services. Thereafter, the Committee is tasked with overseeing the research and implementation of fair and </w:t>
      </w:r>
      <w:r w:rsidR="00C455F6">
        <w:t xml:space="preserve">measurable </w:t>
      </w:r>
      <w:r w:rsidR="008C17A9">
        <w:t xml:space="preserve">success factors of </w:t>
      </w:r>
      <w:r w:rsidR="00F0052D">
        <w:t>this strategy and plan</w:t>
      </w:r>
      <w:r w:rsidR="00472239">
        <w:t xml:space="preserve"> </w:t>
      </w:r>
      <w:r w:rsidR="00C455F6">
        <w:t xml:space="preserve">and its </w:t>
      </w:r>
      <w:r w:rsidR="00F0052D">
        <w:t xml:space="preserve">positive impact on persons with disabilities. </w:t>
      </w:r>
      <w:r w:rsidR="00C455F6">
        <w:t xml:space="preserve">The goal is to provide a </w:t>
      </w:r>
      <w:r w:rsidR="00F0052D">
        <w:t>quality experience for all residents of Queens County</w:t>
      </w:r>
      <w:r w:rsidR="00C455F6">
        <w:t>, whether participants or supporters, in a safe environment</w:t>
      </w:r>
      <w:r w:rsidR="002815A0">
        <w:t xml:space="preserve"> </w:t>
      </w:r>
      <w:r w:rsidR="00C455F6">
        <w:t xml:space="preserve">understanding fiscal realities and our goal of </w:t>
      </w:r>
      <w:r w:rsidR="00F0052D">
        <w:t>access</w:t>
      </w:r>
      <w:r w:rsidR="00C455F6">
        <w:t xml:space="preserve"> for all. The </w:t>
      </w:r>
      <w:r w:rsidR="00F0052D">
        <w:t xml:space="preserve">Committee </w:t>
      </w:r>
      <w:r w:rsidR="00C455F6">
        <w:t xml:space="preserve">is expected to </w:t>
      </w:r>
      <w:r w:rsidR="002815A0">
        <w:t xml:space="preserve">make timely decisions </w:t>
      </w:r>
      <w:r w:rsidR="006F7209">
        <w:t xml:space="preserve">and recommendations to Council </w:t>
      </w:r>
      <w:r w:rsidR="002815A0">
        <w:t xml:space="preserve">that are in the best interests of residents </w:t>
      </w:r>
      <w:r w:rsidR="006F7209">
        <w:t xml:space="preserve">and businesses. To this end, </w:t>
      </w:r>
      <w:r>
        <w:t>Queens</w:t>
      </w:r>
      <w:r w:rsidR="00F0052D">
        <w:t xml:space="preserve"> Accessibility Advisory Committee</w:t>
      </w:r>
      <w:r w:rsidR="002815A0">
        <w:t xml:space="preserve"> shall endeavour to</w:t>
      </w:r>
      <w:r w:rsidR="00A23883">
        <w:t xml:space="preserve"> carry out the following functions</w:t>
      </w:r>
      <w:r w:rsidR="002815A0">
        <w:t>:</w:t>
      </w:r>
    </w:p>
    <w:p w:rsidR="006F7209" w:rsidRPr="00E9142A" w:rsidRDefault="001C57FF" w:rsidP="002815A0">
      <w:pPr>
        <w:tabs>
          <w:tab w:val="left" w:pos="426"/>
        </w:tabs>
        <w:ind w:left="420" w:hanging="420"/>
        <w:jc w:val="both"/>
        <w:rPr>
          <w:b/>
          <w:sz w:val="24"/>
          <w:szCs w:val="24"/>
          <w:u w:val="single"/>
        </w:rPr>
      </w:pPr>
      <w:r>
        <w:rPr>
          <w:b/>
          <w:sz w:val="24"/>
          <w:szCs w:val="24"/>
          <w:u w:val="single"/>
        </w:rPr>
        <w:t>Accessibility Advisory Committee’s</w:t>
      </w:r>
      <w:r w:rsidR="00C455F6">
        <w:rPr>
          <w:b/>
          <w:sz w:val="24"/>
          <w:szCs w:val="24"/>
          <w:u w:val="single"/>
        </w:rPr>
        <w:t xml:space="preserve"> Specific </w:t>
      </w:r>
      <w:r w:rsidR="00ED5806">
        <w:rPr>
          <w:b/>
          <w:sz w:val="24"/>
          <w:szCs w:val="24"/>
          <w:u w:val="single"/>
        </w:rPr>
        <w:t>Responsibilities</w:t>
      </w:r>
    </w:p>
    <w:p w:rsidR="006F7209" w:rsidRDefault="00A23883" w:rsidP="00190DE3">
      <w:pPr>
        <w:tabs>
          <w:tab w:val="left" w:pos="284"/>
        </w:tabs>
        <w:ind w:left="284" w:hanging="284"/>
        <w:jc w:val="both"/>
      </w:pPr>
      <w:r>
        <w:t>1.</w:t>
      </w:r>
      <w:r w:rsidR="006F7209">
        <w:t xml:space="preserve"> </w:t>
      </w:r>
      <w:r>
        <w:t>R</w:t>
      </w:r>
      <w:r w:rsidR="006F7209">
        <w:t xml:space="preserve">eview </w:t>
      </w:r>
      <w:r w:rsidR="008C17A9">
        <w:t>m</w:t>
      </w:r>
      <w:r w:rsidR="006F7209">
        <w:t>unicipal</w:t>
      </w:r>
      <w:r w:rsidR="008C17A9">
        <w:t xml:space="preserve">, </w:t>
      </w:r>
      <w:r w:rsidR="00693303">
        <w:t>provincial,</w:t>
      </w:r>
      <w:r w:rsidR="008C17A9">
        <w:t xml:space="preserve"> and federal</w:t>
      </w:r>
      <w:r>
        <w:t xml:space="preserve"> </w:t>
      </w:r>
      <w:r w:rsidR="00096D18">
        <w:t xml:space="preserve">policies and </w:t>
      </w:r>
      <w:r w:rsidR="008C17A9">
        <w:t>regulations</w:t>
      </w:r>
      <w:r w:rsidR="00096D18">
        <w:t xml:space="preserve"> related to </w:t>
      </w:r>
      <w:r w:rsidR="00F0052D">
        <w:t>accessibility</w:t>
      </w:r>
      <w:r w:rsidR="00472239">
        <w:t xml:space="preserve"> </w:t>
      </w:r>
      <w:r w:rsidR="00190DE3">
        <w:t xml:space="preserve">on a regular basis and whenever considering new </w:t>
      </w:r>
      <w:r w:rsidR="00F0052D">
        <w:t xml:space="preserve">strategies, programs, services </w:t>
      </w:r>
      <w:r w:rsidR="00190DE3">
        <w:t>or opportunities</w:t>
      </w:r>
      <w:r>
        <w:t>.</w:t>
      </w:r>
    </w:p>
    <w:p w:rsidR="00C42D3C" w:rsidRDefault="00A23883" w:rsidP="00191349">
      <w:pPr>
        <w:tabs>
          <w:tab w:val="left" w:pos="284"/>
        </w:tabs>
        <w:ind w:left="284" w:hanging="284"/>
        <w:jc w:val="both"/>
      </w:pPr>
      <w:r>
        <w:t xml:space="preserve">2. </w:t>
      </w:r>
      <w:r w:rsidR="00191349">
        <w:t xml:space="preserve"> </w:t>
      </w:r>
      <w:r w:rsidR="00BD0272">
        <w:t xml:space="preserve">Provide general guidance and direction to </w:t>
      </w:r>
      <w:r w:rsidR="00EF361E">
        <w:t>Accessibility Coordinator</w:t>
      </w:r>
      <w:r w:rsidR="00BD0272">
        <w:t xml:space="preserve"> </w:t>
      </w:r>
      <w:r w:rsidR="008559CF">
        <w:t xml:space="preserve">through the Chairperson and monthly through the </w:t>
      </w:r>
      <w:r w:rsidR="00EF361E">
        <w:t>Advisory Committee</w:t>
      </w:r>
      <w:r w:rsidR="008559CF">
        <w:t xml:space="preserve"> or </w:t>
      </w:r>
      <w:r w:rsidR="00BD0272">
        <w:t>when requested or required</w:t>
      </w:r>
      <w:r>
        <w:t>.</w:t>
      </w:r>
    </w:p>
    <w:p w:rsidR="00C42D3C" w:rsidRDefault="00A23883" w:rsidP="00EF361E">
      <w:pPr>
        <w:tabs>
          <w:tab w:val="left" w:pos="270"/>
        </w:tabs>
        <w:ind w:left="270" w:hanging="270"/>
        <w:jc w:val="both"/>
      </w:pPr>
      <w:r>
        <w:t>3.</w:t>
      </w:r>
      <w:r w:rsidR="00EF361E">
        <w:t xml:space="preserve">  </w:t>
      </w:r>
      <w:r>
        <w:t>C</w:t>
      </w:r>
      <w:r w:rsidR="00C42D3C">
        <w:t xml:space="preserve">omplete a </w:t>
      </w:r>
      <w:r w:rsidR="005B339B">
        <w:t xml:space="preserve">comprehensive review of </w:t>
      </w:r>
      <w:r w:rsidR="00EF361E">
        <w:t>municipal operations as they relate to accessibility in the following areas: goods and services, information and communication, transportation, employment, built environment, and education, with a goal of making recommendations for cost-effective ways to increase access for all.</w:t>
      </w:r>
    </w:p>
    <w:p w:rsidR="00C42D3C" w:rsidRDefault="00A23883" w:rsidP="00EF361E">
      <w:pPr>
        <w:tabs>
          <w:tab w:val="left" w:pos="270"/>
        </w:tabs>
        <w:ind w:left="270" w:hanging="270"/>
        <w:jc w:val="both"/>
      </w:pPr>
      <w:r>
        <w:t>4.</w:t>
      </w:r>
      <w:r w:rsidR="005B339B">
        <w:t xml:space="preserve"> </w:t>
      </w:r>
      <w:r w:rsidR="00EF361E">
        <w:t xml:space="preserve"> </w:t>
      </w:r>
      <w:r w:rsidR="00190DE3">
        <w:t xml:space="preserve">Consider innovative approaches to </w:t>
      </w:r>
      <w:r w:rsidR="00EF361E">
        <w:t>fair access</w:t>
      </w:r>
      <w:r w:rsidR="00190DE3">
        <w:t xml:space="preserve"> </w:t>
      </w:r>
      <w:r w:rsidR="00EF361E">
        <w:t>to municipal programs, services, and infrastructure;</w:t>
      </w:r>
      <w:r w:rsidR="00190DE3">
        <w:t xml:space="preserve"> </w:t>
      </w:r>
      <w:r w:rsidR="00EF361E">
        <w:t>making recommendations to Council when appropriate and timely.</w:t>
      </w:r>
    </w:p>
    <w:p w:rsidR="005B339B" w:rsidRDefault="00722C46" w:rsidP="00190DE3">
      <w:pPr>
        <w:tabs>
          <w:tab w:val="left" w:pos="284"/>
        </w:tabs>
        <w:ind w:left="284" w:hanging="284"/>
        <w:jc w:val="both"/>
      </w:pPr>
      <w:r>
        <w:t>5</w:t>
      </w:r>
      <w:r w:rsidR="005B339B">
        <w:t>.</w:t>
      </w:r>
      <w:r w:rsidR="005B339B">
        <w:tab/>
      </w:r>
      <w:r w:rsidR="00190DE3">
        <w:t xml:space="preserve">Review and provide input into proposed leases, agreements, and contracts being considered </w:t>
      </w:r>
      <w:r w:rsidR="008559CF">
        <w:t>b</w:t>
      </w:r>
      <w:r w:rsidR="00190DE3">
        <w:t xml:space="preserve">y Region of Queens Municipality for any new developments within or on </w:t>
      </w:r>
      <w:r w:rsidR="00EF361E">
        <w:t>municipal properties, or to programs and se</w:t>
      </w:r>
      <w:r w:rsidR="00A6075A">
        <w:t>rvices, when requested to do so by Chief Administrative Officer.</w:t>
      </w:r>
    </w:p>
    <w:p w:rsidR="008C17A9" w:rsidRDefault="00722C46" w:rsidP="008B060F">
      <w:pPr>
        <w:tabs>
          <w:tab w:val="left" w:pos="284"/>
        </w:tabs>
        <w:ind w:left="284" w:hanging="284"/>
        <w:jc w:val="both"/>
      </w:pPr>
      <w:r>
        <w:t>6</w:t>
      </w:r>
      <w:r w:rsidR="008C17A9">
        <w:t>.</w:t>
      </w:r>
      <w:r w:rsidR="008C17A9">
        <w:tab/>
        <w:t>Develop a</w:t>
      </w:r>
      <w:r>
        <w:t>n annual</w:t>
      </w:r>
      <w:r w:rsidR="008559CF">
        <w:t xml:space="preserve"> </w:t>
      </w:r>
      <w:r w:rsidR="00EF361E">
        <w:t>accessibility</w:t>
      </w:r>
      <w:r w:rsidR="008559CF">
        <w:t xml:space="preserve"> strategy </w:t>
      </w:r>
      <w:r w:rsidR="00EF361E">
        <w:t xml:space="preserve">and work plan </w:t>
      </w:r>
      <w:r w:rsidR="008B060F">
        <w:t xml:space="preserve">for </w:t>
      </w:r>
      <w:r w:rsidR="00EF361E">
        <w:t>Queens Accessibility Advisory Committee and Accessibility Coordinator</w:t>
      </w:r>
      <w:r w:rsidR="007D7BAC">
        <w:t xml:space="preserve"> </w:t>
      </w:r>
      <w:r w:rsidR="008559CF">
        <w:t xml:space="preserve">with a goal of </w:t>
      </w:r>
      <w:r w:rsidR="00EF361E">
        <w:t>in</w:t>
      </w:r>
      <w:r w:rsidR="008559CF">
        <w:t xml:space="preserve">creasing </w:t>
      </w:r>
      <w:r w:rsidR="00EF361E">
        <w:t xml:space="preserve">access for all residents </w:t>
      </w:r>
      <w:r w:rsidR="008559CF">
        <w:t xml:space="preserve">while mitigating any decrease in access or use by </w:t>
      </w:r>
      <w:r w:rsidR="00EF361E">
        <w:t xml:space="preserve">other </w:t>
      </w:r>
      <w:r w:rsidR="008559CF">
        <w:t>users or the general public</w:t>
      </w:r>
      <w:r w:rsidR="00C455F6">
        <w:t>,</w:t>
      </w:r>
      <w:r w:rsidR="008B060F">
        <w:t xml:space="preserve"> </w:t>
      </w:r>
      <w:r w:rsidR="00C455F6">
        <w:t xml:space="preserve">leveraging </w:t>
      </w:r>
      <w:r w:rsidR="008B060F">
        <w:t>innovation and technology</w:t>
      </w:r>
      <w:r w:rsidR="00C455F6">
        <w:t>, while respecting access for all</w:t>
      </w:r>
      <w:r w:rsidR="008B060F">
        <w:t>.</w:t>
      </w:r>
    </w:p>
    <w:p w:rsidR="001435B2" w:rsidRDefault="00722C46" w:rsidP="001435B2">
      <w:pPr>
        <w:tabs>
          <w:tab w:val="left" w:pos="284"/>
        </w:tabs>
        <w:ind w:left="284" w:hanging="284"/>
        <w:jc w:val="both"/>
      </w:pPr>
      <w:r>
        <w:t>7</w:t>
      </w:r>
      <w:r w:rsidR="001435B2">
        <w:t>.</w:t>
      </w:r>
      <w:r w:rsidR="001435B2">
        <w:tab/>
        <w:t xml:space="preserve">Review monthly </w:t>
      </w:r>
      <w:r w:rsidR="00EF361E">
        <w:t>staff reports concerning updates related to the strategy and work plan of the Committee, research carried out</w:t>
      </w:r>
      <w:r w:rsidR="001435B2">
        <w:t xml:space="preserve">, </w:t>
      </w:r>
      <w:r w:rsidR="00EF361E">
        <w:t xml:space="preserve">and make </w:t>
      </w:r>
      <w:r w:rsidR="001435B2">
        <w:t>recommend</w:t>
      </w:r>
      <w:r w:rsidR="00EF361E">
        <w:t>ations for</w:t>
      </w:r>
      <w:r w:rsidR="001435B2">
        <w:t xml:space="preserve"> adjustments </w:t>
      </w:r>
      <w:r w:rsidR="00EF361E">
        <w:t>to</w:t>
      </w:r>
      <w:r w:rsidR="001435B2">
        <w:t xml:space="preserve"> strategies to </w:t>
      </w:r>
      <w:r w:rsidR="00EF361E">
        <w:t>Accessibility Coordinator</w:t>
      </w:r>
      <w:r w:rsidR="001435B2">
        <w:t xml:space="preserve"> to meet </w:t>
      </w:r>
      <w:r w:rsidR="00EF361E">
        <w:t>overall strategy goals and outcomes</w:t>
      </w:r>
      <w:r w:rsidR="001435B2">
        <w:t>.</w:t>
      </w:r>
    </w:p>
    <w:p w:rsidR="001435B2" w:rsidRDefault="00FE7EEF" w:rsidP="00FE7EEF">
      <w:pPr>
        <w:tabs>
          <w:tab w:val="left" w:pos="360"/>
        </w:tabs>
        <w:ind w:left="360" w:hanging="360"/>
        <w:jc w:val="both"/>
      </w:pPr>
      <w:r>
        <w:t>8.</w:t>
      </w:r>
      <w:r>
        <w:tab/>
        <w:t>Where appropriate, establish and appoint working groups or teams to address a specific issue which may include non-committee members with a specific interest or technical skills, provided the working group or team is chaired by an Accessibility Advisory Committee member.</w:t>
      </w:r>
    </w:p>
    <w:p w:rsidR="001435B2" w:rsidRDefault="001435B2" w:rsidP="006B18B5">
      <w:pPr>
        <w:tabs>
          <w:tab w:val="left" w:pos="426"/>
        </w:tabs>
        <w:ind w:left="420" w:hanging="420"/>
        <w:jc w:val="both"/>
      </w:pPr>
    </w:p>
    <w:p w:rsidR="007D7BAC" w:rsidRDefault="007D7BAC" w:rsidP="006B18B5">
      <w:pPr>
        <w:tabs>
          <w:tab w:val="left" w:pos="426"/>
        </w:tabs>
        <w:ind w:left="420" w:hanging="420"/>
        <w:jc w:val="both"/>
      </w:pPr>
    </w:p>
    <w:p w:rsidR="007D7BAC" w:rsidRDefault="007D7BAC" w:rsidP="006B18B5">
      <w:pPr>
        <w:tabs>
          <w:tab w:val="left" w:pos="426"/>
        </w:tabs>
        <w:ind w:left="420" w:hanging="420"/>
        <w:jc w:val="both"/>
      </w:pPr>
    </w:p>
    <w:p w:rsidR="003A4CCD" w:rsidRDefault="003A4CCD" w:rsidP="004F377B">
      <w:pPr>
        <w:tabs>
          <w:tab w:val="left" w:pos="426"/>
        </w:tabs>
        <w:jc w:val="both"/>
      </w:pPr>
    </w:p>
    <w:p w:rsidR="007D7BAC" w:rsidRDefault="007D7BAC" w:rsidP="006B18B5">
      <w:pPr>
        <w:tabs>
          <w:tab w:val="left" w:pos="426"/>
        </w:tabs>
        <w:ind w:left="420" w:hanging="420"/>
        <w:jc w:val="both"/>
      </w:pPr>
    </w:p>
    <w:p w:rsidR="007D7BAC" w:rsidRDefault="007D7BAC" w:rsidP="006B18B5">
      <w:pPr>
        <w:tabs>
          <w:tab w:val="left" w:pos="426"/>
        </w:tabs>
        <w:ind w:left="420" w:hanging="420"/>
        <w:jc w:val="both"/>
      </w:pPr>
    </w:p>
    <w:p w:rsidR="007D7BAC" w:rsidRDefault="007D7BAC" w:rsidP="006B18B5">
      <w:pPr>
        <w:tabs>
          <w:tab w:val="left" w:pos="426"/>
        </w:tabs>
        <w:ind w:left="420" w:hanging="420"/>
        <w:jc w:val="both"/>
      </w:pPr>
    </w:p>
    <w:p w:rsidR="006B18B5" w:rsidRDefault="002815A0" w:rsidP="006B18B5">
      <w:pPr>
        <w:tabs>
          <w:tab w:val="left" w:pos="426"/>
        </w:tabs>
        <w:ind w:left="420" w:hanging="420"/>
        <w:jc w:val="both"/>
      </w:pPr>
      <w:r>
        <w:t>A</w:t>
      </w:r>
      <w:r w:rsidRPr="005C4477">
        <w:t xml:space="preserve">pproved by </w:t>
      </w:r>
      <w:r w:rsidR="00A00432">
        <w:t>Council</w:t>
      </w:r>
      <w:r w:rsidRPr="005C4477">
        <w:t xml:space="preserve">: </w:t>
      </w:r>
      <w:r w:rsidR="00A00432">
        <w:t xml:space="preserve">  </w:t>
      </w:r>
      <w:r w:rsidR="00A67643">
        <w:t>November 12, 2019</w:t>
      </w:r>
    </w:p>
    <w:sectPr w:rsidR="006B18B5" w:rsidSect="001435B2">
      <w:pgSz w:w="12240" w:h="15840"/>
      <w:pgMar w:top="1077" w:right="1304" w:bottom="1077"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4B78" w:rsidRDefault="006F4B78" w:rsidP="00E954A9">
      <w:pPr>
        <w:spacing w:after="0" w:line="240" w:lineRule="auto"/>
      </w:pPr>
      <w:r>
        <w:separator/>
      </w:r>
    </w:p>
  </w:endnote>
  <w:endnote w:type="continuationSeparator" w:id="0">
    <w:p w:rsidR="006F4B78" w:rsidRDefault="006F4B78" w:rsidP="00E95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4B78" w:rsidRDefault="006F4B78" w:rsidP="00E954A9">
      <w:pPr>
        <w:spacing w:after="0" w:line="240" w:lineRule="auto"/>
      </w:pPr>
      <w:r>
        <w:separator/>
      </w:r>
    </w:p>
  </w:footnote>
  <w:footnote w:type="continuationSeparator" w:id="0">
    <w:p w:rsidR="006F4B78" w:rsidRDefault="006F4B78" w:rsidP="00E954A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n-CA" w:vendorID="64" w:dllVersion="0" w:nlCheck="1" w:checkStyle="0"/>
  <w:activeWritingStyle w:appName="MSWord" w:lang="en-CA" w:vendorID="64" w:dllVersion="4096" w:nlCheck="1" w:checkStyle="0"/>
  <w:activeWritingStyle w:appName="MSWord" w:lang="en-CA" w:vendorID="64" w:dllVersion="131078" w:nlCheck="1" w:checkStyle="1"/>
  <w:revisionView w:inkAnnotations="0"/>
  <w:documentProtection w:edit="readOnly" w:enforcement="1" w:cryptProviderType="rsaAES" w:cryptAlgorithmClass="hash" w:cryptAlgorithmType="typeAny" w:cryptAlgorithmSid="14" w:cryptSpinCount="100000" w:hash="FUPULkcootglee2grevkKuMtP0tQCt1jWfhoZ5YdBf5IOCBe7nxJ0bAIc9KeJtjiFf//pdUxcc7cePgRv14SsA==" w:salt="rW9Sn6HBlN9eGAef20A5sw=="/>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BB2"/>
    <w:rsid w:val="0001520E"/>
    <w:rsid w:val="00046CFE"/>
    <w:rsid w:val="000928DC"/>
    <w:rsid w:val="00096D18"/>
    <w:rsid w:val="000A0BD3"/>
    <w:rsid w:val="000A1275"/>
    <w:rsid w:val="000A28BB"/>
    <w:rsid w:val="000A36AC"/>
    <w:rsid w:val="00106456"/>
    <w:rsid w:val="00111995"/>
    <w:rsid w:val="00115E2B"/>
    <w:rsid w:val="001435B2"/>
    <w:rsid w:val="00151C04"/>
    <w:rsid w:val="00153C71"/>
    <w:rsid w:val="0015763C"/>
    <w:rsid w:val="00190DE3"/>
    <w:rsid w:val="00191349"/>
    <w:rsid w:val="001942F1"/>
    <w:rsid w:val="001B1741"/>
    <w:rsid w:val="001B3084"/>
    <w:rsid w:val="001C57FF"/>
    <w:rsid w:val="001F5AF0"/>
    <w:rsid w:val="0020017D"/>
    <w:rsid w:val="00255415"/>
    <w:rsid w:val="0025741A"/>
    <w:rsid w:val="002815A0"/>
    <w:rsid w:val="002E0540"/>
    <w:rsid w:val="002E32DE"/>
    <w:rsid w:val="0030385E"/>
    <w:rsid w:val="003A4CCD"/>
    <w:rsid w:val="003C7541"/>
    <w:rsid w:val="00472239"/>
    <w:rsid w:val="004B06A9"/>
    <w:rsid w:val="004D294D"/>
    <w:rsid w:val="004F377B"/>
    <w:rsid w:val="005155BA"/>
    <w:rsid w:val="005A7BB2"/>
    <w:rsid w:val="005B339B"/>
    <w:rsid w:val="005B3E22"/>
    <w:rsid w:val="005F4BEB"/>
    <w:rsid w:val="0060265B"/>
    <w:rsid w:val="00603534"/>
    <w:rsid w:val="00617CC6"/>
    <w:rsid w:val="00693303"/>
    <w:rsid w:val="006A2773"/>
    <w:rsid w:val="006B18B5"/>
    <w:rsid w:val="006C691B"/>
    <w:rsid w:val="006D2218"/>
    <w:rsid w:val="006F4B78"/>
    <w:rsid w:val="006F7209"/>
    <w:rsid w:val="00711A19"/>
    <w:rsid w:val="00722C46"/>
    <w:rsid w:val="00755D4B"/>
    <w:rsid w:val="007952A9"/>
    <w:rsid w:val="007D7BAC"/>
    <w:rsid w:val="007F7FE8"/>
    <w:rsid w:val="008043A4"/>
    <w:rsid w:val="008559CF"/>
    <w:rsid w:val="008B060F"/>
    <w:rsid w:val="008C17A9"/>
    <w:rsid w:val="0096471E"/>
    <w:rsid w:val="009C1A22"/>
    <w:rsid w:val="00A00432"/>
    <w:rsid w:val="00A23883"/>
    <w:rsid w:val="00A37428"/>
    <w:rsid w:val="00A378FE"/>
    <w:rsid w:val="00A6075A"/>
    <w:rsid w:val="00A67643"/>
    <w:rsid w:val="00A7225E"/>
    <w:rsid w:val="00AC575C"/>
    <w:rsid w:val="00B06DBE"/>
    <w:rsid w:val="00B10E7D"/>
    <w:rsid w:val="00B543BC"/>
    <w:rsid w:val="00B612C3"/>
    <w:rsid w:val="00BA0C55"/>
    <w:rsid w:val="00BD0272"/>
    <w:rsid w:val="00C14C49"/>
    <w:rsid w:val="00C42D3C"/>
    <w:rsid w:val="00C455F6"/>
    <w:rsid w:val="00C548D6"/>
    <w:rsid w:val="00CE6DD2"/>
    <w:rsid w:val="00D34778"/>
    <w:rsid w:val="00DD02DC"/>
    <w:rsid w:val="00E9142A"/>
    <w:rsid w:val="00E92421"/>
    <w:rsid w:val="00E954A9"/>
    <w:rsid w:val="00ED5806"/>
    <w:rsid w:val="00EE7360"/>
    <w:rsid w:val="00EF361E"/>
    <w:rsid w:val="00F0052D"/>
    <w:rsid w:val="00FB2B59"/>
    <w:rsid w:val="00FE7EEF"/>
    <w:rsid w:val="00FF7B5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4FDE210-3767-4ACC-A52F-AA7790187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7209"/>
    <w:pPr>
      <w:ind w:left="720"/>
      <w:contextualSpacing/>
    </w:pPr>
  </w:style>
  <w:style w:type="paragraph" w:styleId="BalloonText">
    <w:name w:val="Balloon Text"/>
    <w:basedOn w:val="Normal"/>
    <w:link w:val="BalloonTextChar"/>
    <w:uiPriority w:val="99"/>
    <w:semiHidden/>
    <w:unhideWhenUsed/>
    <w:rsid w:val="0020017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017D"/>
    <w:rPr>
      <w:rFonts w:ascii="Segoe UI" w:hAnsi="Segoe UI" w:cs="Segoe UI"/>
      <w:sz w:val="18"/>
      <w:szCs w:val="18"/>
    </w:rPr>
  </w:style>
  <w:style w:type="paragraph" w:styleId="Header">
    <w:name w:val="header"/>
    <w:basedOn w:val="Normal"/>
    <w:link w:val="HeaderChar"/>
    <w:uiPriority w:val="99"/>
    <w:unhideWhenUsed/>
    <w:rsid w:val="00E954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54A9"/>
  </w:style>
  <w:style w:type="paragraph" w:styleId="Footer">
    <w:name w:val="footer"/>
    <w:basedOn w:val="Normal"/>
    <w:link w:val="FooterChar"/>
    <w:uiPriority w:val="99"/>
    <w:unhideWhenUsed/>
    <w:rsid w:val="00E954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5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4C69D4-8E0D-455E-AB4A-379C277C5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2288</Words>
  <Characters>13044</Characters>
  <Application>Microsoft Office Word</Application>
  <DocSecurity>12</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Chris McNeill</dc:creator>
  <cp:lastModifiedBy>Dana Henley</cp:lastModifiedBy>
  <cp:revision>2</cp:revision>
  <cp:lastPrinted>2019-10-25T14:10:00Z</cp:lastPrinted>
  <dcterms:created xsi:type="dcterms:W3CDTF">2020-08-10T13:47:00Z</dcterms:created>
  <dcterms:modified xsi:type="dcterms:W3CDTF">2020-08-10T13:47:00Z</dcterms:modified>
</cp:coreProperties>
</file>