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7DC892" w14:textId="77777777" w:rsidR="005F180F" w:rsidRDefault="005F180F" w:rsidP="005F180F">
      <w:pPr>
        <w:spacing w:before="18" w:after="412"/>
        <w:ind w:right="7736"/>
        <w:textAlignment w:val="baseline"/>
      </w:pPr>
      <w:r w:rsidRPr="004838C4">
        <w:rPr>
          <w:rFonts w:ascii="Oswald" w:eastAsia="Yu Gothic Light" w:hAnsi="Oswald" w:cs="Arial"/>
          <w:noProof/>
          <w:sz w:val="56"/>
          <w:szCs w:val="32"/>
          <w:lang w:val="en-CA" w:eastAsia="en-CA"/>
        </w:rPr>
        <w:drawing>
          <wp:anchor distT="0" distB="0" distL="114300" distR="114300" simplePos="0" relativeHeight="251662336" behindDoc="0" locked="0" layoutInCell="1" allowOverlap="1" wp14:anchorId="6412C70E" wp14:editId="3F6B499D">
            <wp:simplePos x="0" y="0"/>
            <wp:positionH relativeFrom="margin">
              <wp:posOffset>0</wp:posOffset>
            </wp:positionH>
            <wp:positionV relativeFrom="margin">
              <wp:posOffset>430530</wp:posOffset>
            </wp:positionV>
            <wp:extent cx="2266950" cy="888365"/>
            <wp:effectExtent l="0" t="0" r="0" b="6985"/>
            <wp:wrapSquare wrapText="bothSides"/>
            <wp:docPr id="2" name="Picture 1" descr="Region of Queens Municip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on of Queens Municipality"/>
                    <pic:cNvPicPr>
                      <a:picLocks noChangeAspect="1" noChangeArrowheads="1"/>
                    </pic:cNvPicPr>
                  </pic:nvPicPr>
                  <pic:blipFill rotWithShape="1">
                    <a:blip r:embed="rId8">
                      <a:extLst>
                        <a:ext uri="{28A0092B-C50C-407E-A947-70E740481C1C}">
                          <a14:useLocalDpi xmlns:a14="http://schemas.microsoft.com/office/drawing/2010/main" val="0"/>
                        </a:ext>
                      </a:extLst>
                    </a:blip>
                    <a:srcRect l="8047" t="33909" b="21865"/>
                    <a:stretch/>
                  </pic:blipFill>
                  <pic:spPr bwMode="auto">
                    <a:xfrm>
                      <a:off x="0" y="0"/>
                      <a:ext cx="2266950" cy="888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51843698" w14:textId="77777777" w:rsidR="005F180F" w:rsidRDefault="005F180F" w:rsidP="005F180F">
      <w:pPr>
        <w:tabs>
          <w:tab w:val="right" w:pos="10872"/>
        </w:tabs>
        <w:spacing w:before="15" w:line="365" w:lineRule="exact"/>
        <w:jc w:val="both"/>
        <w:textAlignment w:val="baseline"/>
        <w:rPr>
          <w:rFonts w:ascii="Segoe UI Semibold" w:eastAsia="Segoe UI Semibold" w:hAnsi="Segoe UI Semibold"/>
          <w:b/>
          <w:color w:val="000000"/>
          <w:sz w:val="29"/>
        </w:rPr>
      </w:pPr>
    </w:p>
    <w:p w14:paraId="582F4FD7" w14:textId="77777777" w:rsidR="005F180F" w:rsidRDefault="005F180F" w:rsidP="005F180F">
      <w:pPr>
        <w:tabs>
          <w:tab w:val="right" w:pos="10872"/>
        </w:tabs>
        <w:spacing w:before="15" w:line="365" w:lineRule="exact"/>
        <w:jc w:val="both"/>
        <w:textAlignment w:val="baseline"/>
        <w:rPr>
          <w:rFonts w:ascii="Segoe UI Semibold" w:eastAsia="Segoe UI Semibold" w:hAnsi="Segoe UI Semibold"/>
          <w:b/>
          <w:color w:val="000000"/>
          <w:sz w:val="29"/>
        </w:rPr>
      </w:pPr>
    </w:p>
    <w:p w14:paraId="2A16E29E" w14:textId="77777777" w:rsidR="005F180F" w:rsidRDefault="005F180F" w:rsidP="005F180F">
      <w:pPr>
        <w:tabs>
          <w:tab w:val="right" w:pos="10872"/>
        </w:tabs>
        <w:spacing w:before="15" w:line="365" w:lineRule="exact"/>
        <w:jc w:val="both"/>
        <w:textAlignment w:val="baseline"/>
        <w:rPr>
          <w:rFonts w:ascii="Segoe UI Semibold" w:eastAsia="Segoe UI Semibold" w:hAnsi="Segoe UI Semibold"/>
          <w:b/>
          <w:color w:val="000000"/>
          <w:sz w:val="29"/>
        </w:rPr>
      </w:pPr>
    </w:p>
    <w:p w14:paraId="4B00965F" w14:textId="77777777" w:rsidR="005F180F" w:rsidRDefault="005F180F" w:rsidP="005F180F">
      <w:pPr>
        <w:tabs>
          <w:tab w:val="right" w:pos="10872"/>
        </w:tabs>
        <w:spacing w:before="15" w:line="365" w:lineRule="exact"/>
        <w:jc w:val="both"/>
        <w:textAlignment w:val="baseline"/>
        <w:rPr>
          <w:rFonts w:ascii="Segoe UI Semibold" w:eastAsia="Segoe UI Semibold" w:hAnsi="Segoe UI Semibold"/>
          <w:b/>
          <w:color w:val="000000"/>
          <w:sz w:val="29"/>
        </w:rPr>
      </w:pPr>
    </w:p>
    <w:p w14:paraId="7095A595" w14:textId="5A5B6BC1" w:rsidR="005F180F" w:rsidRDefault="005F180F" w:rsidP="005F180F">
      <w:pPr>
        <w:tabs>
          <w:tab w:val="right" w:pos="10872"/>
        </w:tabs>
        <w:spacing w:before="15" w:line="365" w:lineRule="exact"/>
        <w:jc w:val="both"/>
        <w:textAlignment w:val="baseline"/>
        <w:rPr>
          <w:rFonts w:ascii="Segoe UI Semibold" w:eastAsia="Segoe UI Semibold" w:hAnsi="Segoe UI Semibold"/>
          <w:b/>
          <w:color w:val="000000"/>
          <w:sz w:val="29"/>
        </w:rPr>
      </w:pPr>
      <w:r w:rsidRPr="00F605D5">
        <w:rPr>
          <w:rFonts w:ascii="Segoe UI" w:hAnsi="Segoe UI" w:cs="Segoe UI"/>
          <w:noProof/>
        </w:rPr>
        <w:drawing>
          <wp:anchor distT="0" distB="0" distL="114300" distR="114300" simplePos="0" relativeHeight="251659264" behindDoc="0" locked="0" layoutInCell="1" allowOverlap="1" wp14:anchorId="11F3EA99" wp14:editId="557BABE6">
            <wp:simplePos x="0" y="0"/>
            <wp:positionH relativeFrom="column">
              <wp:posOffset>-60325</wp:posOffset>
            </wp:positionH>
            <wp:positionV relativeFrom="paragraph">
              <wp:posOffset>302950</wp:posOffset>
            </wp:positionV>
            <wp:extent cx="7012317" cy="932180"/>
            <wp:effectExtent l="0" t="0" r="0" b="1270"/>
            <wp:wrapSquare wrapText="bothSides"/>
            <wp:docPr id="1451646281" name="Picture 2"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646281" name="Picture 1" descr="A blue rectangle with white text&#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7012317" cy="932180"/>
                    </a:xfrm>
                    <a:prstGeom prst="rect">
                      <a:avLst/>
                    </a:prstGeom>
                  </pic:spPr>
                </pic:pic>
              </a:graphicData>
            </a:graphic>
          </wp:anchor>
        </w:drawing>
      </w:r>
      <w:r>
        <w:rPr>
          <w:rFonts w:ascii="Segoe UI Semibold" w:eastAsia="Segoe UI Semibold" w:hAnsi="Segoe UI Semibold"/>
          <w:b/>
          <w:color w:val="000000"/>
          <w:sz w:val="29"/>
        </w:rPr>
        <w:t>Job Description</w:t>
      </w:r>
      <w:r>
        <w:rPr>
          <w:rFonts w:ascii="Segoe UI Semibold" w:eastAsia="Segoe UI Semibold" w:hAnsi="Segoe UI Semibold"/>
          <w:b/>
          <w:color w:val="000000"/>
          <w:sz w:val="29"/>
        </w:rPr>
        <w:tab/>
      </w:r>
      <w:r w:rsidR="00674268">
        <w:rPr>
          <w:rFonts w:ascii="Segoe UI Semibold" w:eastAsia="Segoe UI Semibold" w:hAnsi="Segoe UI Semibold"/>
          <w:b/>
          <w:color w:val="000000"/>
          <w:sz w:val="29"/>
        </w:rPr>
        <w:t>Assistant</w:t>
      </w:r>
      <w:r w:rsidR="007715E5">
        <w:rPr>
          <w:rFonts w:ascii="Segoe UI Semibold" w:eastAsia="Segoe UI Semibold" w:hAnsi="Segoe UI Semibold"/>
          <w:b/>
          <w:color w:val="000000"/>
          <w:sz w:val="29"/>
        </w:rPr>
        <w:t xml:space="preserve"> </w:t>
      </w:r>
      <w:r w:rsidR="00552F63">
        <w:rPr>
          <w:rFonts w:ascii="Segoe UI Semibold" w:eastAsia="Segoe UI Semibold" w:hAnsi="Segoe UI Semibold"/>
          <w:b/>
          <w:color w:val="000000"/>
          <w:sz w:val="29"/>
        </w:rPr>
        <w:t>Cook</w:t>
      </w:r>
      <w:r w:rsidR="00674268">
        <w:rPr>
          <w:rFonts w:ascii="Segoe UI Semibold" w:eastAsia="Segoe UI Semibold" w:hAnsi="Segoe UI Semibold"/>
          <w:b/>
          <w:color w:val="000000"/>
          <w:sz w:val="29"/>
        </w:rPr>
        <w:t xml:space="preserve"> </w:t>
      </w:r>
      <w:r w:rsidR="002D32A3">
        <w:rPr>
          <w:rFonts w:ascii="Segoe UI Semibold" w:eastAsia="Segoe UI Semibold" w:hAnsi="Segoe UI Semibold"/>
          <w:b/>
          <w:color w:val="000000"/>
          <w:sz w:val="29"/>
        </w:rPr>
        <w:t>(Non-Journeyman)</w:t>
      </w:r>
      <w:r w:rsidR="00674268">
        <w:rPr>
          <w:rFonts w:ascii="Segoe UI Semibold" w:eastAsia="Segoe UI Semibold" w:hAnsi="Segoe UI Semibold"/>
          <w:b/>
          <w:color w:val="000000"/>
          <w:sz w:val="29"/>
        </w:rPr>
        <w:t xml:space="preserve"> </w:t>
      </w:r>
      <w:r w:rsidRPr="001A4679">
        <w:rPr>
          <w:rFonts w:ascii="Segoe UI Semibold" w:eastAsia="Segoe UI Semibold" w:hAnsi="Segoe UI Semibold"/>
          <w:b/>
          <w:color w:val="000000"/>
          <w:sz w:val="29"/>
        </w:rPr>
        <w:t>– Hillsview Acres</w:t>
      </w:r>
    </w:p>
    <w:p w14:paraId="37FE349F" w14:textId="5D50BFD6" w:rsidR="005F180F" w:rsidRPr="00761964" w:rsidRDefault="00674268" w:rsidP="00C10FEB">
      <w:pPr>
        <w:jc w:val="both"/>
        <w:rPr>
          <w:rFonts w:ascii="Segoe UI" w:hAnsi="Segoe UI" w:cs="Segoe UI"/>
        </w:rPr>
      </w:pPr>
      <w:r>
        <w:rPr>
          <w:rFonts w:ascii="Segoe UI" w:hAnsi="Segoe UI" w:cs="Segoe UI"/>
        </w:rPr>
        <w:t>The Assistant Cook</w:t>
      </w:r>
      <w:r w:rsidR="007715E5">
        <w:rPr>
          <w:rFonts w:ascii="Segoe UI" w:hAnsi="Segoe UI" w:cs="Segoe UI"/>
        </w:rPr>
        <w:t xml:space="preserve"> (</w:t>
      </w:r>
      <w:r w:rsidR="001B7D08">
        <w:rPr>
          <w:rFonts w:ascii="Segoe UI" w:hAnsi="Segoe UI" w:cs="Segoe UI"/>
        </w:rPr>
        <w:t>N</w:t>
      </w:r>
      <w:r w:rsidR="007715E5">
        <w:rPr>
          <w:rFonts w:ascii="Segoe UI" w:hAnsi="Segoe UI" w:cs="Segoe UI"/>
        </w:rPr>
        <w:t>on-Journeyman)</w:t>
      </w:r>
      <w:r w:rsidR="005F180F" w:rsidRPr="00761964">
        <w:rPr>
          <w:rFonts w:ascii="Segoe UI" w:hAnsi="Segoe UI" w:cs="Segoe UI"/>
        </w:rPr>
        <w:t xml:space="preserve"> is a valued member of the collaborative team at Hillsview Acres</w:t>
      </w:r>
      <w:r w:rsidR="00626B29">
        <w:rPr>
          <w:rFonts w:ascii="Segoe UI" w:hAnsi="Segoe UI" w:cs="Segoe UI"/>
        </w:rPr>
        <w:t xml:space="preserve"> and contributes to the production of high-quality food in a sanitary environment</w:t>
      </w:r>
      <w:r w:rsidR="00C15203">
        <w:rPr>
          <w:rFonts w:ascii="Segoe UI" w:hAnsi="Segoe UI" w:cs="Segoe UI"/>
        </w:rPr>
        <w:t xml:space="preserve"> under the direction of the Director of Resident Care and, in their absence, the Administrator.</w:t>
      </w:r>
      <w:r w:rsidR="005F180F" w:rsidRPr="00761964">
        <w:rPr>
          <w:rFonts w:ascii="Segoe UI" w:hAnsi="Segoe UI" w:cs="Segoe UI"/>
        </w:rPr>
        <w:t xml:space="preserve"> </w:t>
      </w:r>
    </w:p>
    <w:p w14:paraId="2E359C64" w14:textId="77777777" w:rsidR="005F180F" w:rsidRPr="00761964" w:rsidRDefault="005F180F" w:rsidP="00C10FEB">
      <w:pPr>
        <w:jc w:val="both"/>
        <w:rPr>
          <w:rFonts w:ascii="Segoe UI" w:hAnsi="Segoe UI" w:cs="Segoe UI"/>
        </w:rPr>
      </w:pPr>
    </w:p>
    <w:p w14:paraId="54B21006" w14:textId="31DBEACA" w:rsidR="00D4543E" w:rsidRDefault="005F180F" w:rsidP="00C10FEB">
      <w:pPr>
        <w:jc w:val="both"/>
        <w:rPr>
          <w:rFonts w:ascii="Segoe UI" w:hAnsi="Segoe UI" w:cs="Segoe UI"/>
        </w:rPr>
      </w:pPr>
      <w:r>
        <w:rPr>
          <w:rFonts w:ascii="Segoe UI" w:hAnsi="Segoe UI" w:cs="Segoe UI"/>
        </w:rPr>
        <w:t xml:space="preserve">The </w:t>
      </w:r>
      <w:r w:rsidR="00674268">
        <w:rPr>
          <w:rFonts w:ascii="Segoe UI" w:hAnsi="Segoe UI" w:cs="Segoe UI"/>
        </w:rPr>
        <w:t>Assistant Cook</w:t>
      </w:r>
      <w:r w:rsidR="00626B29">
        <w:rPr>
          <w:rFonts w:ascii="Segoe UI" w:hAnsi="Segoe UI" w:cs="Segoe UI"/>
        </w:rPr>
        <w:t>’s</w:t>
      </w:r>
      <w:r w:rsidR="00674268">
        <w:rPr>
          <w:rFonts w:ascii="Segoe UI" w:hAnsi="Segoe UI" w:cs="Segoe UI"/>
        </w:rPr>
        <w:t xml:space="preserve"> </w:t>
      </w:r>
      <w:r>
        <w:rPr>
          <w:rFonts w:ascii="Segoe UI" w:hAnsi="Segoe UI" w:cs="Segoe UI"/>
        </w:rPr>
        <w:t xml:space="preserve">role </w:t>
      </w:r>
      <w:r w:rsidR="00C15203">
        <w:rPr>
          <w:rFonts w:ascii="Segoe UI" w:hAnsi="Segoe UI" w:cs="Segoe UI"/>
        </w:rPr>
        <w:t xml:space="preserve">is responsible for ensuring that proper meals are prepared and served on time and that work areas are maintained in a safe and sanitary condition.  The position assists in the ordering and receiving of food and other dietary supplies; assists in maintaining a safe and secure environment for residents, visitors and other staff members.  All duties are performed in the best interest of the residents and their families, in accordance with Hillsview Acres’ vision, mission and values statements and with the Nova Scotia Long Term Care Legislation.  </w:t>
      </w:r>
    </w:p>
    <w:p w14:paraId="65D78C2B" w14:textId="77777777" w:rsidR="00C15203" w:rsidRDefault="00C15203" w:rsidP="00C10FEB">
      <w:pPr>
        <w:jc w:val="both"/>
        <w:rPr>
          <w:rFonts w:ascii="Segoe UI" w:hAnsi="Segoe UI" w:cs="Segoe UI"/>
        </w:rPr>
      </w:pPr>
    </w:p>
    <w:p w14:paraId="25FCD07C" w14:textId="7A73FE22" w:rsidR="00D4543E" w:rsidRDefault="00D4543E" w:rsidP="00C10FEB">
      <w:pPr>
        <w:jc w:val="both"/>
        <w:rPr>
          <w:rFonts w:ascii="Segoe UI" w:hAnsi="Segoe UI" w:cs="Segoe UI"/>
        </w:rPr>
      </w:pPr>
      <w:r>
        <w:rPr>
          <w:rFonts w:ascii="Segoe UI" w:hAnsi="Segoe UI" w:cs="Segoe UI"/>
        </w:rPr>
        <w:t xml:space="preserve">Performing the tasks identified within their scope of employment will allow other health care providers to focus on the duties and responsibilities within their job profiles and their scope of practice.  </w:t>
      </w:r>
    </w:p>
    <w:p w14:paraId="46127B1A" w14:textId="77777777" w:rsidR="005F180F" w:rsidRDefault="005F180F" w:rsidP="005F180F">
      <w:pPr>
        <w:rPr>
          <w:rFonts w:ascii="Segoe UI" w:hAnsi="Segoe UI" w:cs="Segoe UI"/>
        </w:rPr>
      </w:pPr>
    </w:p>
    <w:tbl>
      <w:tblPr>
        <w:tblW w:w="10810" w:type="dxa"/>
        <w:tblInd w:w="24" w:type="dxa"/>
        <w:tblLayout w:type="fixed"/>
        <w:tblCellMar>
          <w:left w:w="0" w:type="dxa"/>
          <w:right w:w="0" w:type="dxa"/>
        </w:tblCellMar>
        <w:tblLook w:val="04A0" w:firstRow="1" w:lastRow="0" w:firstColumn="1" w:lastColumn="0" w:noHBand="0" w:noVBand="1"/>
      </w:tblPr>
      <w:tblGrid>
        <w:gridCol w:w="9336"/>
        <w:gridCol w:w="1474"/>
      </w:tblGrid>
      <w:tr w:rsidR="005F180F" w:rsidRPr="00F605D5" w14:paraId="777AE154" w14:textId="77777777" w:rsidTr="00254CBF">
        <w:trPr>
          <w:trHeight w:val="1308"/>
        </w:trPr>
        <w:tc>
          <w:tcPr>
            <w:tcW w:w="9336" w:type="dxa"/>
            <w:shd w:val="clear" w:color="005F7D" w:fill="005F7D"/>
            <w:vAlign w:val="center"/>
          </w:tcPr>
          <w:p w14:paraId="4E097687" w14:textId="77777777" w:rsidR="005F180F" w:rsidRPr="00F605D5" w:rsidRDefault="005F180F" w:rsidP="00254CBF">
            <w:pPr>
              <w:spacing w:before="323" w:line="313"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MAJOR RESPONSIBILITIES</w:t>
            </w:r>
          </w:p>
          <w:p w14:paraId="5C14E9F7" w14:textId="56EAE87B" w:rsidR="005F180F" w:rsidRPr="00F605D5" w:rsidRDefault="005F180F" w:rsidP="00254CBF">
            <w:pPr>
              <w:spacing w:before="33" w:after="345" w:line="310" w:lineRule="exact"/>
              <w:ind w:left="144"/>
              <w:textAlignment w:val="baseline"/>
              <w:rPr>
                <w:rFonts w:ascii="Segoe UI" w:eastAsia="Segoe UI" w:hAnsi="Segoe UI" w:cs="Segoe UI"/>
                <w:color w:val="FFFFFF"/>
              </w:rPr>
            </w:pPr>
            <w:r w:rsidRPr="00F605D5">
              <w:rPr>
                <w:rFonts w:ascii="Segoe UI" w:eastAsia="Segoe UI" w:hAnsi="Segoe UI" w:cs="Segoe UI"/>
                <w:color w:val="FFFFFF"/>
              </w:rPr>
              <w:t>(</w:t>
            </w:r>
            <w:r w:rsidR="00D4543E">
              <w:rPr>
                <w:rFonts w:ascii="Segoe UI" w:eastAsia="Segoe UI" w:hAnsi="Segoe UI" w:cs="Segoe UI"/>
                <w:color w:val="FFFFFF"/>
              </w:rPr>
              <w:t>In collaboration with the care team) and (</w:t>
            </w:r>
            <w:r w:rsidRPr="00F605D5">
              <w:rPr>
                <w:rFonts w:ascii="Segoe UI" w:eastAsia="Segoe UI" w:hAnsi="Segoe UI" w:cs="Segoe UI"/>
                <w:color w:val="FFFFFF"/>
              </w:rPr>
              <w:t>allocation of time spent doing each activity)</w:t>
            </w:r>
          </w:p>
        </w:tc>
        <w:tc>
          <w:tcPr>
            <w:tcW w:w="1474" w:type="dxa"/>
            <w:tcBorders>
              <w:left w:val="nil"/>
              <w:right w:val="single" w:sz="7" w:space="0" w:color="000000"/>
            </w:tcBorders>
            <w:shd w:val="clear" w:color="005F7D" w:fill="005F7D"/>
          </w:tcPr>
          <w:p w14:paraId="2960892A" w14:textId="77777777" w:rsidR="005F180F" w:rsidRPr="00F605D5" w:rsidRDefault="005F180F" w:rsidP="00254CBF">
            <w:pPr>
              <w:textAlignment w:val="baseline"/>
              <w:rPr>
                <w:rFonts w:ascii="Segoe UI" w:hAnsi="Segoe UI" w:cs="Segoe UI"/>
              </w:rPr>
            </w:pPr>
            <w:r w:rsidRPr="00F605D5">
              <w:rPr>
                <w:rFonts w:ascii="Segoe UI" w:hAnsi="Segoe UI" w:cs="Segoe UI"/>
                <w:noProof/>
              </w:rPr>
              <w:drawing>
                <wp:anchor distT="0" distB="0" distL="114300" distR="114300" simplePos="0" relativeHeight="251660288" behindDoc="0" locked="0" layoutInCell="1" allowOverlap="1" wp14:anchorId="047E78DD" wp14:editId="02EF75C1">
                  <wp:simplePos x="0" y="0"/>
                  <wp:positionH relativeFrom="column">
                    <wp:posOffset>63620</wp:posOffset>
                  </wp:positionH>
                  <wp:positionV relativeFrom="paragraph">
                    <wp:posOffset>66675</wp:posOffset>
                  </wp:positionV>
                  <wp:extent cx="508635" cy="585470"/>
                  <wp:effectExtent l="0" t="0" r="5715" b="5080"/>
                  <wp:wrapSquare wrapText="bothSides"/>
                  <wp:docPr id="1408582544" name="Picture 3" descr="A white line on a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582544" name="Picture 3" descr="A white line on a blue background&#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08635" cy="585470"/>
                          </a:xfrm>
                          <a:prstGeom prst="rect">
                            <a:avLst/>
                          </a:prstGeom>
                        </pic:spPr>
                      </pic:pic>
                    </a:graphicData>
                  </a:graphic>
                  <wp14:sizeRelH relativeFrom="margin">
                    <wp14:pctWidth>0</wp14:pctWidth>
                  </wp14:sizeRelH>
                  <wp14:sizeRelV relativeFrom="margin">
                    <wp14:pctHeight>0</wp14:pctHeight>
                  </wp14:sizeRelV>
                </wp:anchor>
              </w:drawing>
            </w:r>
            <w:r w:rsidRPr="00F605D5">
              <w:rPr>
                <w:rFonts w:ascii="Segoe UI" w:eastAsia="Segoe UI Semibold" w:hAnsi="Segoe UI" w:cs="Segoe UI"/>
                <w:color w:val="000000"/>
              </w:rPr>
              <w:t xml:space="preserve"> </w:t>
            </w:r>
          </w:p>
        </w:tc>
      </w:tr>
    </w:tbl>
    <w:p w14:paraId="402341E3" w14:textId="77777777" w:rsidR="005F180F" w:rsidRPr="00F605D5" w:rsidRDefault="005F180F" w:rsidP="005F180F">
      <w:pPr>
        <w:rPr>
          <w:rFonts w:ascii="Segoe UI" w:hAnsi="Segoe UI" w:cs="Segoe UI"/>
          <w:sz w:val="2"/>
          <w:szCs w:val="2"/>
        </w:rPr>
      </w:pPr>
    </w:p>
    <w:tbl>
      <w:tblPr>
        <w:tblW w:w="10810" w:type="dxa"/>
        <w:tblInd w:w="24" w:type="dxa"/>
        <w:tblLayout w:type="fixed"/>
        <w:tblCellMar>
          <w:left w:w="0" w:type="dxa"/>
          <w:right w:w="0" w:type="dxa"/>
        </w:tblCellMar>
        <w:tblLook w:val="04A0" w:firstRow="1" w:lastRow="0" w:firstColumn="1" w:lastColumn="0" w:noHBand="0" w:noVBand="1"/>
      </w:tblPr>
      <w:tblGrid>
        <w:gridCol w:w="8554"/>
        <w:gridCol w:w="2256"/>
      </w:tblGrid>
      <w:tr w:rsidR="005F180F" w:rsidRPr="00F605D5" w14:paraId="2E4177D4" w14:textId="77777777" w:rsidTr="00254CBF">
        <w:trPr>
          <w:tblHeader/>
        </w:trPr>
        <w:tc>
          <w:tcPr>
            <w:tcW w:w="8554"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23A36A5F" w14:textId="77777777" w:rsidR="005F180F" w:rsidRPr="0006528A" w:rsidRDefault="005F180F" w:rsidP="00254CBF">
            <w:pPr>
              <w:spacing w:before="400" w:after="355" w:line="310" w:lineRule="exact"/>
              <w:ind w:right="3671"/>
              <w:jc w:val="right"/>
              <w:textAlignment w:val="baseline"/>
              <w:rPr>
                <w:rFonts w:ascii="Segoe UI" w:eastAsia="Segoe UI" w:hAnsi="Segoe UI" w:cs="Segoe UI"/>
                <w:b/>
                <w:bCs/>
                <w:color w:val="FFFFFF"/>
              </w:rPr>
            </w:pPr>
            <w:r w:rsidRPr="0006528A">
              <w:rPr>
                <w:rFonts w:ascii="Segoe UI" w:eastAsia="Segoe UI" w:hAnsi="Segoe UI" w:cs="Segoe UI"/>
                <w:b/>
                <w:bCs/>
                <w:color w:val="FFFFFF"/>
              </w:rPr>
              <w:t>Description</w:t>
            </w:r>
          </w:p>
        </w:tc>
        <w:tc>
          <w:tcPr>
            <w:tcW w:w="2256"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4F348E3C" w14:textId="77777777" w:rsidR="005F180F" w:rsidRPr="0006528A" w:rsidRDefault="005F180F" w:rsidP="00254CBF">
            <w:pPr>
              <w:spacing w:before="235" w:after="196" w:line="317" w:lineRule="exact"/>
              <w:jc w:val="center"/>
              <w:textAlignment w:val="baseline"/>
              <w:rPr>
                <w:rFonts w:ascii="Segoe UI" w:eastAsia="Segoe UI" w:hAnsi="Segoe UI" w:cs="Segoe UI"/>
                <w:b/>
                <w:bCs/>
                <w:color w:val="FFFFFF"/>
              </w:rPr>
            </w:pPr>
            <w:r w:rsidRPr="0006528A">
              <w:rPr>
                <w:rFonts w:ascii="Segoe UI" w:eastAsia="Segoe UI" w:hAnsi="Segoe UI" w:cs="Segoe UI"/>
                <w:b/>
                <w:bCs/>
                <w:color w:val="FFFFFF"/>
              </w:rPr>
              <w:t xml:space="preserve">Approximate Time </w:t>
            </w:r>
            <w:r w:rsidRPr="0006528A">
              <w:rPr>
                <w:rFonts w:ascii="Segoe UI" w:eastAsia="Segoe UI" w:hAnsi="Segoe UI" w:cs="Segoe UI"/>
                <w:b/>
                <w:bCs/>
                <w:color w:val="FFFFFF"/>
              </w:rPr>
              <w:br/>
              <w:t>Spent (%)</w:t>
            </w:r>
          </w:p>
        </w:tc>
      </w:tr>
      <w:tr w:rsidR="005F180F" w:rsidRPr="00F605D5" w14:paraId="23D68AE2" w14:textId="77777777" w:rsidTr="00254CBF">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5A3AD08F" w14:textId="77777777" w:rsidR="00B6780B" w:rsidRDefault="00B6780B" w:rsidP="00207AFB">
            <w:pPr>
              <w:spacing w:before="5" w:line="302" w:lineRule="exact"/>
              <w:ind w:left="750" w:right="324" w:hanging="750"/>
              <w:textAlignment w:val="baseline"/>
              <w:rPr>
                <w:rFonts w:ascii="Segoe UI" w:eastAsia="Segoe UI" w:hAnsi="Segoe UI" w:cs="Segoe UI"/>
                <w:b/>
                <w:bCs/>
                <w:color w:val="000000"/>
              </w:rPr>
            </w:pPr>
          </w:p>
          <w:p w14:paraId="209EC64D" w14:textId="63F8C8C3" w:rsidR="005F180F" w:rsidRPr="00194F10" w:rsidRDefault="005F1D28" w:rsidP="00207AFB">
            <w:pPr>
              <w:spacing w:before="5" w:line="302" w:lineRule="exact"/>
              <w:ind w:left="750" w:right="324" w:hanging="750"/>
              <w:textAlignment w:val="baseline"/>
              <w:rPr>
                <w:rFonts w:ascii="Segoe UI" w:eastAsia="Segoe UI" w:hAnsi="Segoe UI" w:cs="Segoe UI"/>
                <w:b/>
                <w:bCs/>
                <w:color w:val="000000"/>
              </w:rPr>
            </w:pPr>
            <w:r>
              <w:rPr>
                <w:rFonts w:ascii="Segoe UI" w:eastAsia="Segoe UI" w:hAnsi="Segoe UI" w:cs="Segoe UI"/>
                <w:b/>
                <w:bCs/>
                <w:color w:val="000000"/>
              </w:rPr>
              <w:t>Food Preparation</w:t>
            </w:r>
            <w:r w:rsidR="00191C3C">
              <w:rPr>
                <w:rFonts w:ascii="Segoe UI" w:eastAsia="Segoe UI" w:hAnsi="Segoe UI" w:cs="Segoe UI"/>
                <w:b/>
                <w:bCs/>
                <w:color w:val="000000"/>
              </w:rPr>
              <w:t xml:space="preserve">, </w:t>
            </w:r>
            <w:r>
              <w:rPr>
                <w:rFonts w:ascii="Segoe UI" w:eastAsia="Segoe UI" w:hAnsi="Segoe UI" w:cs="Segoe UI"/>
                <w:b/>
                <w:bCs/>
                <w:color w:val="000000"/>
              </w:rPr>
              <w:t>Service</w:t>
            </w:r>
            <w:r w:rsidR="00191C3C">
              <w:rPr>
                <w:rFonts w:ascii="Segoe UI" w:eastAsia="Segoe UI" w:hAnsi="Segoe UI" w:cs="Segoe UI"/>
                <w:b/>
                <w:bCs/>
                <w:color w:val="000000"/>
              </w:rPr>
              <w:t xml:space="preserve"> and Quality</w:t>
            </w:r>
          </w:p>
          <w:p w14:paraId="621C329A" w14:textId="60CB7951" w:rsidR="00CC1423" w:rsidRDefault="005F1D28" w:rsidP="00CC142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Prepare food, which provides high nutritive value, flavour, colour, texture and appearance following standardized recipes.  Ensure the food is ready to be served at required times.</w:t>
            </w:r>
          </w:p>
          <w:p w14:paraId="0FB3EE1A" w14:textId="078AE852" w:rsidR="0061674A" w:rsidRDefault="0061674A" w:rsidP="00CC142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Ensure food is served at the proper</w:t>
            </w:r>
            <w:r w:rsidR="00F44B77">
              <w:rPr>
                <w:rFonts w:ascii="Segoe UI" w:eastAsia="Segoe UI" w:hAnsi="Segoe UI" w:cs="Segoe UI"/>
                <w:color w:val="000000"/>
              </w:rPr>
              <w:t xml:space="preserve"> </w:t>
            </w:r>
            <w:r>
              <w:rPr>
                <w:rFonts w:ascii="Segoe UI" w:eastAsia="Segoe UI" w:hAnsi="Segoe UI" w:cs="Segoe UI"/>
                <w:color w:val="000000"/>
              </w:rPr>
              <w:t>temperature</w:t>
            </w:r>
            <w:r w:rsidR="00F44B77">
              <w:rPr>
                <w:rFonts w:ascii="Segoe UI" w:eastAsia="Segoe UI" w:hAnsi="Segoe UI" w:cs="Segoe UI"/>
                <w:color w:val="000000"/>
              </w:rPr>
              <w:t>, palpable,</w:t>
            </w:r>
            <w:r>
              <w:rPr>
                <w:rFonts w:ascii="Segoe UI" w:eastAsia="Segoe UI" w:hAnsi="Segoe UI" w:cs="Segoe UI"/>
                <w:color w:val="000000"/>
              </w:rPr>
              <w:t xml:space="preserve"> and portioned as set out by departmental policies</w:t>
            </w:r>
            <w:r w:rsidR="00F44B77">
              <w:rPr>
                <w:rFonts w:ascii="Segoe UI" w:eastAsia="Segoe UI" w:hAnsi="Segoe UI" w:cs="Segoe UI"/>
                <w:color w:val="000000"/>
              </w:rPr>
              <w:t xml:space="preserve">; adjust, as necessary, to meet the goals and objectives of the department.  </w:t>
            </w:r>
          </w:p>
          <w:p w14:paraId="1E2AFA20" w14:textId="77777777" w:rsidR="0061674A" w:rsidRDefault="0061674A" w:rsidP="00CC142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Ensure prepared food is safely stored according to Food hygiene regulations.</w:t>
            </w:r>
          </w:p>
          <w:p w14:paraId="05B75472" w14:textId="079B5C68" w:rsidR="00F44B77" w:rsidRPr="00F44B77" w:rsidRDefault="00F44B77" w:rsidP="00F44B77">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Participate in continuous quality improvement of the department by: regular testing of recipe finished products to ensure high </w:t>
            </w:r>
            <w:r w:rsidR="0099767C">
              <w:rPr>
                <w:rFonts w:ascii="Segoe UI" w:eastAsia="Segoe UI" w:hAnsi="Segoe UI" w:cs="Segoe UI"/>
                <w:color w:val="000000"/>
              </w:rPr>
              <w:t>quality</w:t>
            </w:r>
            <w:r>
              <w:rPr>
                <w:rFonts w:ascii="Segoe UI" w:eastAsia="Segoe UI" w:hAnsi="Segoe UI" w:cs="Segoe UI"/>
                <w:color w:val="000000"/>
              </w:rPr>
              <w:t xml:space="preserve"> food </w:t>
            </w:r>
            <w:r w:rsidR="0099767C">
              <w:rPr>
                <w:rFonts w:ascii="Segoe UI" w:eastAsia="Segoe UI" w:hAnsi="Segoe UI" w:cs="Segoe UI"/>
                <w:color w:val="000000"/>
              </w:rPr>
              <w:t xml:space="preserve">is </w:t>
            </w:r>
            <w:r>
              <w:rPr>
                <w:rFonts w:ascii="Segoe UI" w:eastAsia="Segoe UI" w:hAnsi="Segoe UI" w:cs="Segoe UI"/>
                <w:color w:val="000000"/>
              </w:rPr>
              <w:t xml:space="preserve">being </w:t>
            </w:r>
            <w:r>
              <w:rPr>
                <w:rFonts w:ascii="Segoe UI" w:eastAsia="Segoe UI" w:hAnsi="Segoe UI" w:cs="Segoe UI"/>
                <w:color w:val="000000"/>
              </w:rPr>
              <w:lastRenderedPageBreak/>
              <w:t xml:space="preserve">served; provide constructive ideas and solutions to problems and challenges within the dietary department; and ensure prudent use of resources and waste control. </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652F45EB" w14:textId="77777777" w:rsidR="005F180F" w:rsidRDefault="005F180F" w:rsidP="00254CBF">
            <w:pPr>
              <w:spacing w:line="302" w:lineRule="exact"/>
              <w:ind w:left="142"/>
              <w:textAlignment w:val="baseline"/>
              <w:rPr>
                <w:rFonts w:ascii="Segoe UI" w:eastAsia="Segoe UI" w:hAnsi="Segoe UI" w:cs="Segoe UI"/>
                <w:color w:val="000000"/>
              </w:rPr>
            </w:pPr>
          </w:p>
          <w:p w14:paraId="088A6650" w14:textId="77777777" w:rsidR="005F180F" w:rsidRDefault="005F180F" w:rsidP="00196E33">
            <w:pPr>
              <w:spacing w:line="302" w:lineRule="exact"/>
              <w:ind w:left="142"/>
              <w:jc w:val="center"/>
              <w:textAlignment w:val="baseline"/>
              <w:rPr>
                <w:rFonts w:ascii="Segoe UI" w:eastAsia="Segoe UI" w:hAnsi="Segoe UI" w:cs="Segoe UI"/>
                <w:color w:val="000000"/>
              </w:rPr>
            </w:pPr>
          </w:p>
          <w:p w14:paraId="17AA9765" w14:textId="77777777" w:rsidR="00196E33" w:rsidRDefault="00196E33" w:rsidP="00196E33">
            <w:pPr>
              <w:spacing w:line="302" w:lineRule="exact"/>
              <w:ind w:left="142"/>
              <w:jc w:val="center"/>
              <w:textAlignment w:val="baseline"/>
              <w:rPr>
                <w:rFonts w:ascii="Segoe UI" w:eastAsia="Segoe UI" w:hAnsi="Segoe UI" w:cs="Segoe UI"/>
                <w:color w:val="000000"/>
              </w:rPr>
            </w:pPr>
          </w:p>
          <w:p w14:paraId="48CF28B8" w14:textId="77777777" w:rsidR="00196E33" w:rsidRDefault="00196E33" w:rsidP="00196E33">
            <w:pPr>
              <w:spacing w:line="302" w:lineRule="exact"/>
              <w:ind w:left="142"/>
              <w:jc w:val="center"/>
              <w:textAlignment w:val="baseline"/>
              <w:rPr>
                <w:rFonts w:ascii="Segoe UI" w:eastAsia="Segoe UI" w:hAnsi="Segoe UI" w:cs="Segoe UI"/>
                <w:color w:val="000000"/>
              </w:rPr>
            </w:pPr>
          </w:p>
          <w:p w14:paraId="2A373AC6" w14:textId="4231B81D" w:rsidR="00196E33" w:rsidRPr="00F605D5" w:rsidRDefault="00191C3C" w:rsidP="00196E3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75</w:t>
            </w:r>
            <w:r w:rsidR="00196E33">
              <w:rPr>
                <w:rFonts w:ascii="Segoe UI" w:eastAsia="Segoe UI" w:hAnsi="Segoe UI" w:cs="Segoe UI"/>
                <w:color w:val="000000"/>
              </w:rPr>
              <w:t>%</w:t>
            </w:r>
          </w:p>
        </w:tc>
      </w:tr>
      <w:tr w:rsidR="005F180F" w:rsidRPr="00F605D5" w14:paraId="7E0DFD9A" w14:textId="77777777" w:rsidTr="00CC1423">
        <w:trPr>
          <w:trHeight w:val="1771"/>
        </w:trPr>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0D2BCA33" w14:textId="77777777" w:rsidR="00B6780B" w:rsidRDefault="00B6780B" w:rsidP="00207AFB">
            <w:pPr>
              <w:spacing w:before="5" w:line="302" w:lineRule="exact"/>
              <w:ind w:right="324"/>
              <w:textAlignment w:val="baseline"/>
              <w:rPr>
                <w:rFonts w:ascii="Segoe UI" w:eastAsia="Segoe UI" w:hAnsi="Segoe UI" w:cs="Segoe UI"/>
                <w:b/>
                <w:bCs/>
                <w:color w:val="000000"/>
              </w:rPr>
            </w:pPr>
          </w:p>
          <w:p w14:paraId="789AC87B" w14:textId="363793BF" w:rsidR="005F180F" w:rsidRPr="00194F10" w:rsidRDefault="0043190E" w:rsidP="00207AFB">
            <w:pPr>
              <w:spacing w:before="5" w:line="302" w:lineRule="exact"/>
              <w:ind w:right="324"/>
              <w:textAlignment w:val="baseline"/>
              <w:rPr>
                <w:rFonts w:ascii="Segoe UI" w:eastAsia="Segoe UI" w:hAnsi="Segoe UI" w:cs="Segoe UI"/>
                <w:b/>
                <w:bCs/>
                <w:color w:val="000000"/>
              </w:rPr>
            </w:pPr>
            <w:r>
              <w:rPr>
                <w:rFonts w:ascii="Segoe UI" w:eastAsia="Segoe UI" w:hAnsi="Segoe UI" w:cs="Segoe UI"/>
                <w:b/>
                <w:bCs/>
                <w:color w:val="000000"/>
              </w:rPr>
              <w:t>Clinical Nutrition</w:t>
            </w:r>
          </w:p>
          <w:p w14:paraId="23FF902C" w14:textId="0CC7D059" w:rsidR="0043190E" w:rsidRDefault="0043190E" w:rsidP="001F5BEF">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Ensure that meals are nutrient-dense and meet the nutritional needs of residents, considering their health, cultural and religious preferences.  </w:t>
            </w:r>
          </w:p>
          <w:p w14:paraId="36B92ED5" w14:textId="17654B1F" w:rsidR="001F5BEF" w:rsidRPr="001F5BEF" w:rsidRDefault="001F5BEF" w:rsidP="001F5BEF">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Gathering, documenting, and communicating resident food preferences and dietary/fluid intake</w:t>
            </w:r>
            <w:r w:rsidR="0043190E">
              <w:rPr>
                <w:rFonts w:ascii="Segoe UI" w:eastAsia="Segoe UI" w:hAnsi="Segoe UI" w:cs="Segoe UI"/>
                <w:color w:val="000000"/>
              </w:rPr>
              <w:t xml:space="preserve"> within the Dietary Department and communicating relevant information to the Nursing Department.</w:t>
            </w:r>
          </w:p>
          <w:p w14:paraId="02FBDDE4" w14:textId="07E69782" w:rsidR="001C0A1B" w:rsidRDefault="0061674A" w:rsidP="001F5BEF">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Update dietary Kardex </w:t>
            </w:r>
            <w:r w:rsidR="00F44B77">
              <w:rPr>
                <w:rFonts w:ascii="Segoe UI" w:eastAsia="Segoe UI" w:hAnsi="Segoe UI" w:cs="Segoe UI"/>
                <w:color w:val="000000"/>
              </w:rPr>
              <w:t xml:space="preserve">and recipe binder </w:t>
            </w:r>
            <w:r>
              <w:rPr>
                <w:rFonts w:ascii="Segoe UI" w:eastAsia="Segoe UI" w:hAnsi="Segoe UI" w:cs="Segoe UI"/>
                <w:color w:val="000000"/>
              </w:rPr>
              <w:t xml:space="preserve">as required and/or needed when changes arise with current resident needs and preferences.  </w:t>
            </w:r>
          </w:p>
          <w:p w14:paraId="263F6982" w14:textId="72D02565" w:rsidR="005F180F" w:rsidRPr="0043190E" w:rsidRDefault="001F5BEF" w:rsidP="00B6780B">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Participating in interdisciplinary committee work, care planning, care conferences, and department and general staff meetings.  </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1852327B" w14:textId="77777777" w:rsidR="00196E33" w:rsidRDefault="00196E33" w:rsidP="00196E33">
            <w:pPr>
              <w:spacing w:line="302" w:lineRule="exact"/>
              <w:ind w:left="142"/>
              <w:textAlignment w:val="baseline"/>
              <w:rPr>
                <w:rFonts w:ascii="Segoe UI" w:eastAsia="Segoe UI" w:hAnsi="Segoe UI" w:cs="Segoe UI"/>
                <w:color w:val="000000"/>
              </w:rPr>
            </w:pPr>
          </w:p>
          <w:p w14:paraId="2B5FE15E" w14:textId="77777777" w:rsidR="00196E33" w:rsidRDefault="00196E33" w:rsidP="00196E33">
            <w:pPr>
              <w:spacing w:line="302" w:lineRule="exact"/>
              <w:ind w:left="142"/>
              <w:textAlignment w:val="baseline"/>
              <w:rPr>
                <w:rFonts w:ascii="Segoe UI" w:eastAsia="Segoe UI" w:hAnsi="Segoe UI" w:cs="Segoe UI"/>
                <w:color w:val="000000"/>
              </w:rPr>
            </w:pPr>
          </w:p>
          <w:p w14:paraId="28226B5F" w14:textId="77777777" w:rsidR="00196E33" w:rsidRDefault="00196E33" w:rsidP="00196E33">
            <w:pPr>
              <w:spacing w:line="302" w:lineRule="exact"/>
              <w:ind w:left="142"/>
              <w:textAlignment w:val="baseline"/>
              <w:rPr>
                <w:rFonts w:ascii="Segoe UI" w:eastAsia="Segoe UI" w:hAnsi="Segoe UI" w:cs="Segoe UI"/>
                <w:color w:val="000000"/>
              </w:rPr>
            </w:pPr>
          </w:p>
          <w:p w14:paraId="36EA5585" w14:textId="77777777" w:rsidR="00196E33" w:rsidRDefault="00196E33" w:rsidP="00196E33">
            <w:pPr>
              <w:spacing w:line="302" w:lineRule="exact"/>
              <w:ind w:left="142"/>
              <w:textAlignment w:val="baseline"/>
              <w:rPr>
                <w:rFonts w:ascii="Segoe UI" w:eastAsia="Segoe UI" w:hAnsi="Segoe UI" w:cs="Segoe UI"/>
                <w:color w:val="000000"/>
              </w:rPr>
            </w:pPr>
          </w:p>
          <w:p w14:paraId="76999C4C" w14:textId="114F05A4" w:rsidR="00196E33" w:rsidRPr="00F605D5" w:rsidRDefault="00191C3C" w:rsidP="00196E3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7.5</w:t>
            </w:r>
            <w:r w:rsidR="00196E33">
              <w:rPr>
                <w:rFonts w:ascii="Segoe UI" w:eastAsia="Segoe UI" w:hAnsi="Segoe UI" w:cs="Segoe UI"/>
                <w:color w:val="000000"/>
              </w:rPr>
              <w:t>%</w:t>
            </w:r>
          </w:p>
        </w:tc>
      </w:tr>
      <w:tr w:rsidR="0043190E" w:rsidRPr="00F605D5" w14:paraId="7BC9FF1F" w14:textId="77777777" w:rsidTr="00CC1423">
        <w:trPr>
          <w:trHeight w:val="1771"/>
        </w:trPr>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57572BF8" w14:textId="77777777" w:rsidR="00B6780B" w:rsidRDefault="00B6780B" w:rsidP="00207AFB">
            <w:pPr>
              <w:spacing w:before="5" w:line="302" w:lineRule="exact"/>
              <w:ind w:right="324"/>
              <w:textAlignment w:val="baseline"/>
              <w:rPr>
                <w:rFonts w:ascii="Segoe UI" w:eastAsia="Segoe UI" w:hAnsi="Segoe UI" w:cs="Segoe UI"/>
                <w:b/>
                <w:bCs/>
                <w:color w:val="000000"/>
              </w:rPr>
            </w:pPr>
          </w:p>
          <w:p w14:paraId="21E467C0" w14:textId="5317E91F" w:rsidR="0043190E" w:rsidRPr="00194F10" w:rsidRDefault="0043190E" w:rsidP="00207AFB">
            <w:pPr>
              <w:spacing w:before="5" w:line="302" w:lineRule="exact"/>
              <w:ind w:right="324"/>
              <w:textAlignment w:val="baseline"/>
              <w:rPr>
                <w:rFonts w:ascii="Segoe UI" w:eastAsia="Segoe UI" w:hAnsi="Segoe UI" w:cs="Segoe UI"/>
                <w:b/>
                <w:bCs/>
                <w:color w:val="000000"/>
              </w:rPr>
            </w:pPr>
            <w:r w:rsidRPr="00194F10">
              <w:rPr>
                <w:rFonts w:ascii="Segoe UI" w:eastAsia="Segoe UI" w:hAnsi="Segoe UI" w:cs="Segoe UI"/>
                <w:b/>
                <w:bCs/>
                <w:color w:val="000000"/>
              </w:rPr>
              <w:t>Compliance</w:t>
            </w:r>
          </w:p>
          <w:p w14:paraId="526CE3DA" w14:textId="77777777" w:rsidR="0043190E" w:rsidRDefault="0043190E" w:rsidP="0043190E">
            <w:pPr>
              <w:pStyle w:val="ListParagraph"/>
              <w:numPr>
                <w:ilvl w:val="0"/>
                <w:numId w:val="4"/>
              </w:numPr>
              <w:spacing w:before="5" w:line="302" w:lineRule="exact"/>
              <w:ind w:right="324"/>
              <w:jc w:val="both"/>
              <w:textAlignment w:val="baseline"/>
              <w:rPr>
                <w:rFonts w:ascii="Segoe UI" w:eastAsia="Segoe UI" w:hAnsi="Segoe UI" w:cs="Segoe UI"/>
                <w:color w:val="000000"/>
              </w:rPr>
            </w:pPr>
            <w:r w:rsidRPr="00194F10">
              <w:rPr>
                <w:rFonts w:ascii="Segoe UI" w:eastAsia="Segoe UI" w:hAnsi="Segoe UI" w:cs="Segoe UI"/>
                <w:color w:val="000000"/>
              </w:rPr>
              <w:t>Performs the responsibilities of the position within the legislative and regulatory standards set out in the applicable Provincial Long-Term Care Requirements</w:t>
            </w:r>
            <w:r>
              <w:rPr>
                <w:rFonts w:ascii="Segoe UI" w:eastAsia="Segoe UI" w:hAnsi="Segoe UI" w:cs="Segoe UI"/>
                <w:color w:val="000000"/>
              </w:rPr>
              <w:t>.</w:t>
            </w:r>
          </w:p>
          <w:p w14:paraId="366DF764" w14:textId="77777777" w:rsidR="0043190E" w:rsidRDefault="0043190E" w:rsidP="0043190E">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Adhere to the policies and procedures of Hillsview Acres, Home for Special Care</w:t>
            </w:r>
          </w:p>
          <w:p w14:paraId="33B87EF6" w14:textId="54D11BA8" w:rsidR="0043190E" w:rsidRDefault="0043190E" w:rsidP="0043190E">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Carry out proper food management, temperature controls and document according to current Food hygiene regulations.</w:t>
            </w:r>
          </w:p>
          <w:p w14:paraId="751ED12F" w14:textId="2607D926" w:rsidR="00C15203" w:rsidRDefault="00C15203" w:rsidP="0043190E">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Understands and follows all health and safety policies and procedures.</w:t>
            </w:r>
          </w:p>
          <w:p w14:paraId="16226032" w14:textId="406E1971" w:rsidR="00C15203" w:rsidRDefault="00C15203" w:rsidP="0043190E">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Works safely to reduce the risk of injury to self, other staff members and residents.</w:t>
            </w:r>
          </w:p>
          <w:p w14:paraId="3BE413E2" w14:textId="42D8D109" w:rsidR="0043190E" w:rsidRPr="00626B29" w:rsidRDefault="00626B29" w:rsidP="00626B29">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Maintains confidentiality of residents’ personal information.  </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2B8523E3"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0048077B"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34C4BCF2"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36F7A9C5"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599D296B"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2AABDD4E" w14:textId="16CF20AB" w:rsidR="0043190E" w:rsidRDefault="00191C3C" w:rsidP="00191C3C">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7.5%</w:t>
            </w:r>
          </w:p>
          <w:p w14:paraId="5D98F6C2"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37DB86AA" w14:textId="1E55D354" w:rsidR="00191C3C" w:rsidRDefault="00191C3C" w:rsidP="00191C3C">
            <w:pPr>
              <w:spacing w:line="302" w:lineRule="exact"/>
              <w:ind w:left="142"/>
              <w:jc w:val="center"/>
              <w:textAlignment w:val="baseline"/>
              <w:rPr>
                <w:rFonts w:ascii="Segoe UI" w:eastAsia="Segoe UI" w:hAnsi="Segoe UI" w:cs="Segoe UI"/>
                <w:color w:val="000000"/>
              </w:rPr>
            </w:pPr>
          </w:p>
        </w:tc>
      </w:tr>
      <w:tr w:rsidR="0043190E" w:rsidRPr="00F605D5" w14:paraId="4C66AEC5" w14:textId="77777777" w:rsidTr="00254CBF">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5A1E2FAD" w14:textId="77777777" w:rsidR="00B6780B" w:rsidRDefault="00B6780B" w:rsidP="00207AFB">
            <w:pPr>
              <w:spacing w:before="5" w:line="302" w:lineRule="exact"/>
              <w:ind w:right="324"/>
              <w:textAlignment w:val="baseline"/>
              <w:rPr>
                <w:rFonts w:ascii="Segoe UI" w:eastAsia="Segoe UI" w:hAnsi="Segoe UI" w:cs="Segoe UI"/>
                <w:b/>
                <w:bCs/>
                <w:color w:val="000000"/>
              </w:rPr>
            </w:pPr>
          </w:p>
          <w:p w14:paraId="79C6EFA8" w14:textId="6A6259DC" w:rsidR="0043190E" w:rsidRPr="00194F10" w:rsidRDefault="00F44B77" w:rsidP="00207AFB">
            <w:pPr>
              <w:spacing w:before="5" w:line="302" w:lineRule="exact"/>
              <w:ind w:right="324"/>
              <w:textAlignment w:val="baseline"/>
              <w:rPr>
                <w:rFonts w:ascii="Segoe UI" w:eastAsia="Segoe UI" w:hAnsi="Segoe UI" w:cs="Segoe UI"/>
                <w:b/>
                <w:bCs/>
                <w:color w:val="000000"/>
              </w:rPr>
            </w:pPr>
            <w:r>
              <w:rPr>
                <w:rFonts w:ascii="Segoe UI" w:eastAsia="Segoe UI" w:hAnsi="Segoe UI" w:cs="Segoe UI"/>
                <w:b/>
                <w:bCs/>
                <w:color w:val="000000"/>
              </w:rPr>
              <w:t>Hygiene</w:t>
            </w:r>
            <w:r w:rsidR="0043190E">
              <w:rPr>
                <w:rFonts w:ascii="Segoe UI" w:eastAsia="Segoe UI" w:hAnsi="Segoe UI" w:cs="Segoe UI"/>
                <w:b/>
                <w:bCs/>
                <w:color w:val="000000"/>
              </w:rPr>
              <w:t xml:space="preserve"> Practices</w:t>
            </w:r>
          </w:p>
          <w:p w14:paraId="647764AF" w14:textId="77777777" w:rsidR="0043190E" w:rsidRDefault="0043190E" w:rsidP="0043190E">
            <w:pPr>
              <w:pStyle w:val="ListParagraph"/>
              <w:numPr>
                <w:ilvl w:val="0"/>
                <w:numId w:val="2"/>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Ensure that a good standard of hygiene and cleanliness is maintained throughout the kitchen, to meet the required standards of practice prescribed by Provincial environmental health agencies.  </w:t>
            </w:r>
          </w:p>
          <w:p w14:paraId="145C1557" w14:textId="1ECDB623" w:rsidR="00C15203" w:rsidRPr="00CC1423" w:rsidRDefault="00C15203" w:rsidP="0043190E">
            <w:pPr>
              <w:pStyle w:val="ListParagraph"/>
              <w:numPr>
                <w:ilvl w:val="0"/>
                <w:numId w:val="2"/>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Ensure that cleaning schedules, sanitary and safety procedures are carried out.  </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2BAB7336" w14:textId="77777777" w:rsidR="0043190E" w:rsidRDefault="0043190E" w:rsidP="0043190E">
            <w:pPr>
              <w:spacing w:line="302" w:lineRule="exact"/>
              <w:ind w:left="142"/>
              <w:textAlignment w:val="baseline"/>
              <w:rPr>
                <w:rFonts w:ascii="Segoe UI" w:eastAsia="Segoe UI" w:hAnsi="Segoe UI" w:cs="Segoe UI"/>
                <w:color w:val="000000"/>
              </w:rPr>
            </w:pPr>
          </w:p>
          <w:p w14:paraId="6B6FB8D4" w14:textId="77777777" w:rsidR="0043190E" w:rsidRDefault="0043190E" w:rsidP="0043190E">
            <w:pPr>
              <w:spacing w:line="302" w:lineRule="exact"/>
              <w:ind w:left="142"/>
              <w:textAlignment w:val="baseline"/>
              <w:rPr>
                <w:rFonts w:ascii="Segoe UI" w:eastAsia="Segoe UI" w:hAnsi="Segoe UI" w:cs="Segoe UI"/>
                <w:color w:val="000000"/>
              </w:rPr>
            </w:pPr>
          </w:p>
          <w:p w14:paraId="3B65D344" w14:textId="4D226A47" w:rsidR="0043190E" w:rsidRPr="00F605D5" w:rsidRDefault="00191C3C" w:rsidP="0043190E">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5</w:t>
            </w:r>
            <w:r w:rsidR="0043190E">
              <w:rPr>
                <w:rFonts w:ascii="Segoe UI" w:eastAsia="Segoe UI" w:hAnsi="Segoe UI" w:cs="Segoe UI"/>
                <w:color w:val="000000"/>
              </w:rPr>
              <w:t>%</w:t>
            </w:r>
          </w:p>
        </w:tc>
      </w:tr>
      <w:tr w:rsidR="0043190E" w:rsidRPr="00F605D5" w14:paraId="5E9E1181" w14:textId="77777777" w:rsidTr="00254CBF">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31176AA0" w14:textId="77777777" w:rsidR="00B6780B" w:rsidRDefault="00B6780B" w:rsidP="00207AFB">
            <w:pPr>
              <w:spacing w:before="5" w:line="302" w:lineRule="exact"/>
              <w:ind w:right="324"/>
              <w:textAlignment w:val="baseline"/>
              <w:rPr>
                <w:rFonts w:ascii="Segoe UI" w:eastAsia="Segoe UI" w:hAnsi="Segoe UI" w:cs="Segoe UI"/>
                <w:b/>
                <w:bCs/>
                <w:color w:val="000000"/>
              </w:rPr>
            </w:pPr>
          </w:p>
          <w:p w14:paraId="3EFC58AC" w14:textId="79CFB9CA" w:rsidR="0043190E" w:rsidRDefault="00C15203" w:rsidP="00207AFB">
            <w:pPr>
              <w:spacing w:before="5" w:line="302" w:lineRule="exact"/>
              <w:ind w:right="324"/>
              <w:textAlignment w:val="baseline"/>
              <w:rPr>
                <w:rFonts w:ascii="Segoe UI" w:eastAsia="Segoe UI" w:hAnsi="Segoe UI" w:cs="Segoe UI"/>
                <w:b/>
                <w:bCs/>
                <w:color w:val="000000"/>
              </w:rPr>
            </w:pPr>
            <w:r>
              <w:rPr>
                <w:rFonts w:ascii="Segoe UI" w:eastAsia="Segoe UI" w:hAnsi="Segoe UI" w:cs="Segoe UI"/>
                <w:b/>
                <w:bCs/>
                <w:color w:val="000000"/>
              </w:rPr>
              <w:t>Operational and Administrative Systems</w:t>
            </w:r>
          </w:p>
          <w:p w14:paraId="61199457" w14:textId="77777777" w:rsidR="00C15203" w:rsidRDefault="00C15203" w:rsidP="00C1520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Monitor, assess, order, and receive departmental supplies required to efficiently prepare and deliver food service.</w:t>
            </w:r>
          </w:p>
          <w:p w14:paraId="2D5CC0EC" w14:textId="77777777" w:rsidR="00C15203" w:rsidRDefault="00C15203" w:rsidP="00C1520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Purchase supplies in accordance with the planned menu that reflect choice and preference, whilst monitoring and controlling the service from suppliers.</w:t>
            </w:r>
          </w:p>
          <w:p w14:paraId="5A61E61D" w14:textId="1535EA3B" w:rsidR="00C15203" w:rsidRDefault="00C15203" w:rsidP="00C1520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Participate in establishing and maintaining a home-like environment including the dining experience.</w:t>
            </w:r>
          </w:p>
          <w:p w14:paraId="2FB536E5" w14:textId="77777777" w:rsidR="00C15203" w:rsidRDefault="00C15203" w:rsidP="00C1520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lastRenderedPageBreak/>
              <w:t>Ensure all equipment used is well maintained, in good working order; reporting any defects to the Maintenance Worker and tagging out any equipment in disrepair.</w:t>
            </w:r>
          </w:p>
          <w:p w14:paraId="50678DBC" w14:textId="5607C19D" w:rsidR="00C15203" w:rsidRPr="00F44B77" w:rsidRDefault="00C15203" w:rsidP="00C15203">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Maintain knowledge of and demonstrate the safe use and care of equipment and supplies in the Dietary Department.</w:t>
            </w:r>
          </w:p>
          <w:p w14:paraId="7964DADD" w14:textId="09C4934B" w:rsidR="0043190E" w:rsidRPr="00626B29" w:rsidRDefault="0043190E" w:rsidP="00C15203">
            <w:pPr>
              <w:pStyle w:val="ListParagraph"/>
              <w:numPr>
                <w:ilvl w:val="0"/>
                <w:numId w:val="3"/>
              </w:numPr>
              <w:spacing w:before="5" w:line="302" w:lineRule="exact"/>
              <w:ind w:right="324"/>
              <w:textAlignment w:val="baseline"/>
              <w:rPr>
                <w:rFonts w:ascii="Segoe UI" w:eastAsia="Segoe UI" w:hAnsi="Segoe UI" w:cs="Segoe UI"/>
                <w:b/>
                <w:bCs/>
                <w:color w:val="000000"/>
              </w:rPr>
            </w:pPr>
            <w:r>
              <w:rPr>
                <w:rFonts w:ascii="Segoe UI" w:eastAsia="Segoe UI" w:hAnsi="Segoe UI" w:cs="Segoe UI"/>
                <w:color w:val="000000"/>
              </w:rPr>
              <w:t>Participate in the orientation of new team members</w:t>
            </w:r>
            <w:r w:rsidR="00626B29">
              <w:rPr>
                <w:rFonts w:ascii="Segoe UI" w:eastAsia="Segoe UI" w:hAnsi="Segoe UI" w:cs="Segoe UI"/>
                <w:color w:val="000000"/>
              </w:rPr>
              <w:t>.</w:t>
            </w:r>
          </w:p>
          <w:p w14:paraId="555360DD" w14:textId="7AB7D619" w:rsidR="00626B29" w:rsidRPr="001F5BEF" w:rsidRDefault="00626B29" w:rsidP="00C15203">
            <w:pPr>
              <w:pStyle w:val="ListParagraph"/>
              <w:numPr>
                <w:ilvl w:val="0"/>
                <w:numId w:val="3"/>
              </w:numPr>
              <w:spacing w:before="5" w:line="302" w:lineRule="exact"/>
              <w:ind w:right="324"/>
              <w:textAlignment w:val="baseline"/>
              <w:rPr>
                <w:rFonts w:ascii="Segoe UI" w:eastAsia="Segoe UI" w:hAnsi="Segoe UI" w:cs="Segoe UI"/>
                <w:b/>
                <w:bCs/>
                <w:color w:val="000000"/>
              </w:rPr>
            </w:pPr>
            <w:r w:rsidRPr="0043190E">
              <w:rPr>
                <w:rFonts w:ascii="Segoe UI" w:eastAsia="Segoe UI" w:hAnsi="Segoe UI" w:cs="Segoe UI"/>
                <w:color w:val="000000"/>
              </w:rPr>
              <w:t xml:space="preserve">Participate in continuing education, relevant to Long-Term Care, to ensure skills and abilities are maintained and enhanced by attending in-services, workshops, books and video viewing.  </w:t>
            </w:r>
          </w:p>
          <w:p w14:paraId="5338C00F" w14:textId="77777777" w:rsidR="0043190E" w:rsidRPr="001F5BEF" w:rsidRDefault="0043190E" w:rsidP="00C15203">
            <w:pPr>
              <w:pStyle w:val="ListParagraph"/>
              <w:numPr>
                <w:ilvl w:val="0"/>
                <w:numId w:val="3"/>
              </w:numPr>
              <w:spacing w:before="5" w:line="302" w:lineRule="exact"/>
              <w:ind w:right="324"/>
              <w:textAlignment w:val="baseline"/>
              <w:rPr>
                <w:rFonts w:ascii="Segoe UI" w:eastAsia="Segoe UI" w:hAnsi="Segoe UI" w:cs="Segoe UI"/>
                <w:b/>
                <w:bCs/>
                <w:color w:val="000000"/>
              </w:rPr>
            </w:pPr>
            <w:r>
              <w:rPr>
                <w:rFonts w:ascii="Segoe UI" w:eastAsia="Segoe UI" w:hAnsi="Segoe UI" w:cs="Segoe UI"/>
                <w:color w:val="000000"/>
              </w:rPr>
              <w:t>Review resident/family satisfaction survey results</w:t>
            </w:r>
          </w:p>
          <w:p w14:paraId="3407CE20" w14:textId="204AA3BD" w:rsidR="0043190E" w:rsidRPr="00E859DF" w:rsidRDefault="0043190E" w:rsidP="00C15203">
            <w:pPr>
              <w:pStyle w:val="ListParagraph"/>
              <w:numPr>
                <w:ilvl w:val="0"/>
                <w:numId w:val="3"/>
              </w:numPr>
              <w:spacing w:before="5" w:line="302" w:lineRule="exact"/>
              <w:ind w:right="324"/>
              <w:textAlignment w:val="baseline"/>
              <w:rPr>
                <w:rFonts w:ascii="Segoe UI" w:eastAsia="Segoe UI" w:hAnsi="Segoe UI" w:cs="Segoe UI"/>
                <w:b/>
                <w:bCs/>
                <w:color w:val="000000"/>
              </w:rPr>
            </w:pPr>
            <w:r>
              <w:rPr>
                <w:rFonts w:ascii="Segoe UI" w:eastAsia="Segoe UI" w:hAnsi="Segoe UI" w:cs="Segoe UI"/>
                <w:color w:val="000000"/>
              </w:rPr>
              <w:t>Review and respond to resident council meeting minutes</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7944D859" w14:textId="77777777" w:rsidR="0043190E" w:rsidRDefault="0043190E" w:rsidP="0043190E">
            <w:pPr>
              <w:spacing w:line="302" w:lineRule="exact"/>
              <w:ind w:left="142"/>
              <w:jc w:val="center"/>
              <w:textAlignment w:val="baseline"/>
              <w:rPr>
                <w:rFonts w:ascii="Segoe UI" w:eastAsia="Segoe UI" w:hAnsi="Segoe UI" w:cs="Segoe UI"/>
                <w:color w:val="000000"/>
              </w:rPr>
            </w:pPr>
          </w:p>
          <w:p w14:paraId="12138550" w14:textId="739A87DB" w:rsidR="0043190E" w:rsidRDefault="0043190E" w:rsidP="0043190E">
            <w:pPr>
              <w:spacing w:line="302" w:lineRule="exact"/>
              <w:ind w:left="142"/>
              <w:jc w:val="center"/>
              <w:textAlignment w:val="baseline"/>
              <w:rPr>
                <w:rFonts w:ascii="Segoe UI" w:eastAsia="Segoe UI" w:hAnsi="Segoe UI" w:cs="Segoe UI"/>
                <w:color w:val="000000"/>
              </w:rPr>
            </w:pPr>
          </w:p>
          <w:p w14:paraId="0A5AE349" w14:textId="5BCE0B69" w:rsidR="00626B29" w:rsidRDefault="00626B29" w:rsidP="0043190E">
            <w:pPr>
              <w:spacing w:line="302" w:lineRule="exact"/>
              <w:ind w:left="142"/>
              <w:jc w:val="center"/>
              <w:textAlignment w:val="baseline"/>
              <w:rPr>
                <w:rFonts w:ascii="Segoe UI" w:eastAsia="Segoe UI" w:hAnsi="Segoe UI" w:cs="Segoe UI"/>
                <w:color w:val="000000"/>
              </w:rPr>
            </w:pPr>
          </w:p>
          <w:p w14:paraId="0A989536" w14:textId="1AA0F8D5" w:rsidR="00626B29" w:rsidRDefault="00626B29" w:rsidP="0043190E">
            <w:pPr>
              <w:spacing w:line="302" w:lineRule="exact"/>
              <w:ind w:left="142"/>
              <w:jc w:val="center"/>
              <w:textAlignment w:val="baseline"/>
              <w:rPr>
                <w:rFonts w:ascii="Segoe UI" w:eastAsia="Segoe UI" w:hAnsi="Segoe UI" w:cs="Segoe UI"/>
                <w:color w:val="000000"/>
              </w:rPr>
            </w:pPr>
          </w:p>
          <w:p w14:paraId="2C76D068" w14:textId="6525F521" w:rsidR="00626B29" w:rsidRDefault="00626B29" w:rsidP="0043190E">
            <w:pPr>
              <w:spacing w:line="302" w:lineRule="exact"/>
              <w:ind w:left="142"/>
              <w:jc w:val="center"/>
              <w:textAlignment w:val="baseline"/>
              <w:rPr>
                <w:rFonts w:ascii="Segoe UI" w:eastAsia="Segoe UI" w:hAnsi="Segoe UI" w:cs="Segoe UI"/>
                <w:color w:val="000000"/>
              </w:rPr>
            </w:pPr>
          </w:p>
          <w:p w14:paraId="7C39DA89" w14:textId="77777777" w:rsidR="00626B29" w:rsidRDefault="00626B29" w:rsidP="0043190E">
            <w:pPr>
              <w:spacing w:line="302" w:lineRule="exact"/>
              <w:ind w:left="142"/>
              <w:jc w:val="center"/>
              <w:textAlignment w:val="baseline"/>
              <w:rPr>
                <w:rFonts w:ascii="Segoe UI" w:eastAsia="Segoe UI" w:hAnsi="Segoe UI" w:cs="Segoe UI"/>
                <w:color w:val="000000"/>
              </w:rPr>
            </w:pPr>
          </w:p>
          <w:p w14:paraId="2A7B7E03" w14:textId="17B333A0" w:rsidR="0043190E" w:rsidRDefault="00626B29" w:rsidP="0043190E">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5</w:t>
            </w:r>
            <w:r w:rsidR="0043190E">
              <w:rPr>
                <w:rFonts w:ascii="Segoe UI" w:eastAsia="Segoe UI" w:hAnsi="Segoe UI" w:cs="Segoe UI"/>
                <w:color w:val="000000"/>
              </w:rPr>
              <w:t>%</w:t>
            </w:r>
          </w:p>
        </w:tc>
      </w:tr>
    </w:tbl>
    <w:p w14:paraId="584C92EB" w14:textId="77777777" w:rsidR="005F180F" w:rsidRPr="00F605D5" w:rsidRDefault="005F180F" w:rsidP="005F180F">
      <w:pPr>
        <w:spacing w:after="155" w:line="20" w:lineRule="exact"/>
        <w:rPr>
          <w:rFonts w:ascii="Segoe UI" w:hAnsi="Segoe UI" w:cs="Segoe UI"/>
        </w:rPr>
      </w:pPr>
    </w:p>
    <w:p w14:paraId="0CAD336A" w14:textId="77777777" w:rsidR="005F180F" w:rsidRPr="00F605D5" w:rsidRDefault="005F180F" w:rsidP="005F180F">
      <w:pPr>
        <w:spacing w:before="24" w:after="378" w:line="290" w:lineRule="exact"/>
        <w:jc w:val="both"/>
        <w:textAlignment w:val="baseline"/>
        <w:rPr>
          <w:rFonts w:ascii="Segoe UI" w:eastAsia="Segoe UI" w:hAnsi="Segoe UI" w:cs="Segoe UI"/>
          <w:color w:val="000000"/>
        </w:rPr>
      </w:pPr>
      <w:r w:rsidRPr="00F605D5">
        <w:rPr>
          <w:rFonts w:ascii="Segoe UI" w:eastAsia="Segoe UI Semibold" w:hAnsi="Segoe UI" w:cs="Segoe UI"/>
          <w:b/>
          <w:color w:val="000000"/>
        </w:rPr>
        <w:t xml:space="preserve">*Note: </w:t>
      </w:r>
      <w:r w:rsidRPr="00F605D5">
        <w:rPr>
          <w:rFonts w:ascii="Segoe UI" w:eastAsia="Segoe UI" w:hAnsi="Segoe UI" w:cs="Segoe UI"/>
          <w:color w:val="000000"/>
        </w:rPr>
        <w:t xml:space="preserve">All activities are expected to be performed in a safe manner, in accordance with the </w:t>
      </w:r>
      <w:r w:rsidRPr="00A45B6F">
        <w:rPr>
          <w:rFonts w:ascii="Segoe UI" w:eastAsia="Segoe UI" w:hAnsi="Segoe UI" w:cs="Segoe UI"/>
          <w:i/>
          <w:iCs/>
          <w:color w:val="000000"/>
        </w:rPr>
        <w:t>Occupational Health and Safety Act</w:t>
      </w:r>
      <w:r w:rsidRPr="00F605D5">
        <w:rPr>
          <w:rFonts w:ascii="Segoe UI" w:eastAsia="Segoe UI" w:hAnsi="Segoe UI" w:cs="Segoe UI"/>
          <w:color w:val="000000"/>
        </w:rPr>
        <w:t xml:space="preserve"> and its Regulations, along with Corporate Safety policies, procedures and programs. In addition, all necessary personal protective equipment must be used and maintained in good condition.</w:t>
      </w: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5F180F" w:rsidRPr="00F605D5" w14:paraId="475438ED" w14:textId="77777777" w:rsidTr="00254CBF">
        <w:trPr>
          <w:trHeight w:val="1089"/>
        </w:trPr>
        <w:tc>
          <w:tcPr>
            <w:tcW w:w="9336" w:type="dxa"/>
            <w:shd w:val="clear" w:color="005F7D" w:fill="005F7D"/>
            <w:vAlign w:val="center"/>
          </w:tcPr>
          <w:p w14:paraId="14F762F6" w14:textId="404E943F" w:rsidR="005F180F" w:rsidRPr="00F605D5" w:rsidRDefault="005F180F" w:rsidP="00254CBF">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QUALIFICATIONS </w:t>
            </w:r>
          </w:p>
          <w:p w14:paraId="719C2525" w14:textId="2199FD32" w:rsidR="005F180F" w:rsidRPr="00F605D5" w:rsidRDefault="005F180F" w:rsidP="00254CBF">
            <w:pPr>
              <w:spacing w:before="33" w:after="345" w:line="310" w:lineRule="exact"/>
              <w:ind w:left="144"/>
              <w:textAlignment w:val="baseline"/>
              <w:rPr>
                <w:rFonts w:ascii="Segoe UI" w:eastAsia="Segoe UI" w:hAnsi="Segoe UI" w:cs="Segoe UI"/>
                <w:color w:val="FFFFFF"/>
              </w:rPr>
            </w:pPr>
          </w:p>
        </w:tc>
        <w:tc>
          <w:tcPr>
            <w:tcW w:w="1431" w:type="dxa"/>
            <w:tcBorders>
              <w:left w:val="nil"/>
              <w:right w:val="single" w:sz="7" w:space="0" w:color="000000"/>
            </w:tcBorders>
            <w:shd w:val="clear" w:color="005F7D" w:fill="005F7D"/>
          </w:tcPr>
          <w:p w14:paraId="0E49FBF9" w14:textId="77777777" w:rsidR="005F180F" w:rsidRPr="00F605D5" w:rsidRDefault="005F180F" w:rsidP="00254CBF">
            <w:pPr>
              <w:textAlignment w:val="baseline"/>
              <w:rPr>
                <w:rFonts w:ascii="Segoe UI" w:hAnsi="Segoe UI" w:cs="Segoe UI"/>
              </w:rPr>
            </w:pPr>
            <w:r>
              <w:rPr>
                <w:noProof/>
              </w:rPr>
              <w:drawing>
                <wp:anchor distT="0" distB="0" distL="114300" distR="114300" simplePos="0" relativeHeight="251663360" behindDoc="0" locked="0" layoutInCell="1" allowOverlap="1" wp14:anchorId="37851AD2" wp14:editId="0862BC7E">
                  <wp:simplePos x="0" y="0"/>
                  <wp:positionH relativeFrom="column">
                    <wp:posOffset>318053</wp:posOffset>
                  </wp:positionH>
                  <wp:positionV relativeFrom="paragraph">
                    <wp:posOffset>117033</wp:posOffset>
                  </wp:positionV>
                  <wp:extent cx="398145" cy="532130"/>
                  <wp:effectExtent l="0" t="0" r="1905" b="1270"/>
                  <wp:wrapSquare wrapText="bothSides"/>
                  <wp:docPr id="5" name="Picture 4" descr="A blue rectangular paper with white lines&#10;&#10;Description automatically generated"/>
                  <wp:cNvGraphicFramePr/>
                  <a:graphic xmlns:a="http://schemas.openxmlformats.org/drawingml/2006/main">
                    <a:graphicData uri="http://schemas.openxmlformats.org/drawingml/2006/picture">
                      <pic:pic xmlns:pic="http://schemas.openxmlformats.org/drawingml/2006/picture">
                        <pic:nvPicPr>
                          <pic:cNvPr id="5" name="Picture 4" descr="A blue rectangular paper with white lines&#10;&#10;Description automatically generated"/>
                          <pic:cNvPicPr preferRelativeResize="0"/>
                        </pic:nvPicPr>
                        <pic:blipFill>
                          <a:blip r:embed="rId11">
                            <a:extLst>
                              <a:ext uri="{28A0092B-C50C-407E-A947-70E740481C1C}">
                                <a14:useLocalDpi xmlns:a14="http://schemas.microsoft.com/office/drawing/2010/main" val="0"/>
                              </a:ext>
                            </a:extLst>
                          </a:blip>
                          <a:stretch>
                            <a:fillRect/>
                          </a:stretch>
                        </pic:blipFill>
                        <pic:spPr>
                          <a:xfrm>
                            <a:off x="0" y="0"/>
                            <a:ext cx="398145" cy="532130"/>
                          </a:xfrm>
                          <a:prstGeom prst="rect">
                            <a:avLst/>
                          </a:prstGeom>
                        </pic:spPr>
                      </pic:pic>
                    </a:graphicData>
                  </a:graphic>
                  <wp14:sizeRelH relativeFrom="margin">
                    <wp14:pctWidth>0</wp14:pctWidth>
                  </wp14:sizeRelH>
                  <wp14:sizeRelV relativeFrom="margin">
                    <wp14:pctHeight>0</wp14:pctHeight>
                  </wp14:sizeRelV>
                </wp:anchor>
              </w:drawing>
            </w:r>
          </w:p>
        </w:tc>
      </w:tr>
    </w:tbl>
    <w:p w14:paraId="0518C227" w14:textId="77777777" w:rsidR="005F180F" w:rsidRPr="00F605D5" w:rsidRDefault="005F180F" w:rsidP="005F180F">
      <w:pPr>
        <w:rPr>
          <w:rFonts w:ascii="Segoe UI" w:hAnsi="Segoe UI" w:cs="Segoe UI"/>
        </w:rPr>
      </w:pPr>
    </w:p>
    <w:p w14:paraId="21DD14C8" w14:textId="77777777" w:rsidR="005F180F" w:rsidRDefault="005F180F" w:rsidP="005F180F">
      <w:pPr>
        <w:spacing w:before="6" w:line="313"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Education (degree/diploma/certifications):</w:t>
      </w:r>
    </w:p>
    <w:p w14:paraId="33AD6949" w14:textId="3A9ECC00" w:rsidR="00CC1423" w:rsidRPr="00CC1423" w:rsidRDefault="00CC1423" w:rsidP="00CC1423">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Grade 12 diploma</w:t>
      </w:r>
    </w:p>
    <w:p w14:paraId="0C335A58" w14:textId="77777777" w:rsidR="005F180F" w:rsidRDefault="005F180F" w:rsidP="005F180F">
      <w:pPr>
        <w:spacing w:before="328" w:line="313" w:lineRule="exact"/>
        <w:textAlignment w:val="baseline"/>
        <w:rPr>
          <w:rFonts w:ascii="Segoe UI" w:eastAsia="Segoe UI Semibold" w:hAnsi="Segoe UI" w:cs="Segoe UI"/>
          <w:b/>
          <w:color w:val="000000"/>
          <w:spacing w:val="-2"/>
        </w:rPr>
      </w:pPr>
      <w:r w:rsidRPr="00F605D5">
        <w:rPr>
          <w:rFonts w:ascii="Segoe UI" w:eastAsia="Segoe UI Semibold" w:hAnsi="Segoe UI" w:cs="Segoe UI"/>
          <w:b/>
          <w:color w:val="000000"/>
          <w:spacing w:val="-2"/>
        </w:rPr>
        <w:t>Experience:</w:t>
      </w:r>
    </w:p>
    <w:p w14:paraId="72B7A1A5" w14:textId="2B932582" w:rsidR="00674268" w:rsidRPr="00674268" w:rsidRDefault="00674268" w:rsidP="005F180F">
      <w:pPr>
        <w:pStyle w:val="ListParagraph"/>
        <w:numPr>
          <w:ilvl w:val="0"/>
          <w:numId w:val="1"/>
        </w:numPr>
        <w:spacing w:before="6" w:line="313" w:lineRule="exact"/>
        <w:ind w:left="360"/>
        <w:jc w:val="both"/>
        <w:textAlignment w:val="baseline"/>
        <w:rPr>
          <w:rFonts w:ascii="Segoe UI" w:hAnsi="Segoe UI" w:cs="Segoe UI"/>
        </w:rPr>
      </w:pPr>
      <w:r>
        <w:rPr>
          <w:rFonts w:ascii="Segoe UI" w:hAnsi="Segoe UI" w:cs="Segoe UI"/>
        </w:rPr>
        <w:t xml:space="preserve">Previous cooking experience, </w:t>
      </w:r>
      <w:r w:rsidR="00683CBB">
        <w:rPr>
          <w:rFonts w:ascii="Segoe UI" w:hAnsi="Segoe UI" w:cs="Segoe UI"/>
        </w:rPr>
        <w:t>preferably in a health care setting</w:t>
      </w:r>
    </w:p>
    <w:p w14:paraId="6AE4C9E6" w14:textId="4B8ECE3A" w:rsidR="00683CBB" w:rsidRPr="00683CBB" w:rsidRDefault="006B2C89" w:rsidP="005F180F">
      <w:pPr>
        <w:pStyle w:val="ListParagraph"/>
        <w:keepNext/>
        <w:keepLines/>
        <w:numPr>
          <w:ilvl w:val="0"/>
          <w:numId w:val="1"/>
        </w:numPr>
        <w:tabs>
          <w:tab w:val="left" w:pos="3087"/>
        </w:tabs>
        <w:spacing w:before="6" w:line="313" w:lineRule="exact"/>
        <w:ind w:left="360"/>
        <w:jc w:val="both"/>
        <w:textAlignment w:val="baseline"/>
        <w:rPr>
          <w:rFonts w:ascii="Segoe UI" w:eastAsia="Segoe UI Semibold" w:hAnsi="Segoe UI" w:cs="Segoe UI"/>
          <w:b/>
          <w:color w:val="000000"/>
        </w:rPr>
      </w:pPr>
      <w:r>
        <w:rPr>
          <w:rFonts w:ascii="Segoe UI" w:eastAsia="Segoe UI Semibold" w:hAnsi="Segoe UI" w:cs="Segoe UI"/>
          <w:bCs/>
          <w:color w:val="000000"/>
        </w:rPr>
        <w:t>Cooking experience for large groups (not line cooking)</w:t>
      </w:r>
    </w:p>
    <w:p w14:paraId="4FC64217" w14:textId="77777777" w:rsidR="00683CBB" w:rsidRPr="00683CBB" w:rsidRDefault="00683CBB" w:rsidP="00683CBB">
      <w:pPr>
        <w:pStyle w:val="ListParagraph"/>
        <w:keepNext/>
        <w:keepLines/>
        <w:tabs>
          <w:tab w:val="left" w:pos="3087"/>
        </w:tabs>
        <w:spacing w:before="6" w:line="313" w:lineRule="exact"/>
        <w:ind w:left="360"/>
        <w:jc w:val="both"/>
        <w:textAlignment w:val="baseline"/>
        <w:rPr>
          <w:rFonts w:ascii="Segoe UI" w:eastAsia="Segoe UI Semibold" w:hAnsi="Segoe UI" w:cs="Segoe UI"/>
          <w:b/>
          <w:color w:val="000000"/>
        </w:rPr>
      </w:pPr>
    </w:p>
    <w:p w14:paraId="62F625DC" w14:textId="66225FE8" w:rsidR="005F180F" w:rsidRPr="00683CBB" w:rsidRDefault="005F180F" w:rsidP="00683CBB">
      <w:pPr>
        <w:keepNext/>
        <w:keepLines/>
        <w:tabs>
          <w:tab w:val="left" w:pos="3087"/>
        </w:tabs>
        <w:spacing w:before="6" w:line="313" w:lineRule="exact"/>
        <w:jc w:val="both"/>
        <w:textAlignment w:val="baseline"/>
        <w:rPr>
          <w:rFonts w:ascii="Segoe UI" w:eastAsia="Segoe UI Semibold" w:hAnsi="Segoe UI" w:cs="Segoe UI"/>
          <w:b/>
          <w:color w:val="000000"/>
        </w:rPr>
      </w:pPr>
      <w:r w:rsidRPr="00683CBB">
        <w:rPr>
          <w:rFonts w:ascii="Segoe UI" w:eastAsia="Segoe UI Semibold" w:hAnsi="Segoe UI" w:cs="Segoe UI"/>
          <w:b/>
          <w:color w:val="000000"/>
        </w:rPr>
        <w:t>Knowledge/Skill/Ability:</w:t>
      </w:r>
    </w:p>
    <w:p w14:paraId="32F13D93" w14:textId="20424E35" w:rsidR="001C0A1B" w:rsidRDefault="001C0A1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Pre-employment vulnerable sector check required</w:t>
      </w:r>
    </w:p>
    <w:p w14:paraId="6F49247E" w14:textId="21A8C566" w:rsidR="00683CBB" w:rsidRPr="00683CBB" w:rsidRDefault="00683CBB" w:rsidP="00683CBB">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Certification in the Food Safety Awareness Program</w:t>
      </w:r>
    </w:p>
    <w:p w14:paraId="20480DD1" w14:textId="3B775565" w:rsidR="00683CBB" w:rsidRDefault="00683CB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Knowledge of Canada’s Food Guide to Healthy Eating</w:t>
      </w:r>
    </w:p>
    <w:p w14:paraId="6C13E03A" w14:textId="7D7FF443" w:rsidR="00683CBB" w:rsidRDefault="00683CB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Demonstrate</w:t>
      </w:r>
      <w:r w:rsidR="00207AFB">
        <w:rPr>
          <w:rFonts w:ascii="Segoe UI" w:eastAsia="Segoe UI Semibold" w:hAnsi="Segoe UI" w:cs="Segoe UI"/>
          <w:bCs/>
          <w:color w:val="000000"/>
        </w:rPr>
        <w:t>d</w:t>
      </w:r>
      <w:r>
        <w:rPr>
          <w:rFonts w:ascii="Segoe UI" w:eastAsia="Segoe UI Semibold" w:hAnsi="Segoe UI" w:cs="Segoe UI"/>
          <w:bCs/>
          <w:color w:val="000000"/>
        </w:rPr>
        <w:t xml:space="preserve"> ability and organizational skills with regards to menu planning, food preparation and presentation, and food inventory ordering, audits and storage  </w:t>
      </w:r>
    </w:p>
    <w:p w14:paraId="42BBF846" w14:textId="694FDB18" w:rsidR="00683CBB" w:rsidRDefault="00683CB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Excellent organizational and oral/written communication skills with ability to work with others in a team environment and independently</w:t>
      </w:r>
    </w:p>
    <w:p w14:paraId="1B3CD707" w14:textId="30CAB8A9" w:rsidR="001C0A1B" w:rsidRDefault="001C0A1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Demonstrated ability to work on a regular and consistent basis</w:t>
      </w:r>
    </w:p>
    <w:p w14:paraId="53026E12" w14:textId="75A8550B" w:rsidR="00683CBB" w:rsidRDefault="00683CB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Ability to work accurately, efficiently, safely and to respond to last minute changes</w:t>
      </w:r>
    </w:p>
    <w:p w14:paraId="55D39044" w14:textId="6CBC4480" w:rsidR="00683CBB" w:rsidRDefault="00683CB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Physical ability to perform repetitive tasks: lift, squat, bend, stand and walk as required; to perform the duties of this position in a 7-day week operation</w:t>
      </w:r>
    </w:p>
    <w:p w14:paraId="57240146" w14:textId="6C1AEADB" w:rsidR="005F180F" w:rsidRPr="001C0A1B" w:rsidRDefault="001C0A1B" w:rsidP="001C0A1B">
      <w:pPr>
        <w:pStyle w:val="ListParagraph"/>
        <w:numPr>
          <w:ilvl w:val="0"/>
          <w:numId w:val="1"/>
        </w:numPr>
        <w:spacing w:before="6" w:line="313" w:lineRule="exact"/>
        <w:ind w:left="360"/>
        <w:jc w:val="both"/>
        <w:textAlignment w:val="baseline"/>
        <w:rPr>
          <w:rFonts w:ascii="Segoe UI" w:hAnsi="Segoe UI" w:cs="Segoe UI"/>
        </w:rPr>
      </w:pPr>
      <w:r>
        <w:rPr>
          <w:rFonts w:ascii="Segoe UI" w:eastAsia="Segoe UI Semibold" w:hAnsi="Segoe UI" w:cs="Segoe UI"/>
          <w:bCs/>
          <w:color w:val="000000"/>
        </w:rPr>
        <w:t xml:space="preserve">Must be willing to gain training related to the role as per the facility’s policy and guidelines and as reflected in the job duties.  Examples could include </w:t>
      </w:r>
      <w:r w:rsidR="00683CBB">
        <w:rPr>
          <w:rFonts w:ascii="Segoe UI" w:eastAsia="Segoe UI Semibold" w:hAnsi="Segoe UI" w:cs="Segoe UI"/>
          <w:bCs/>
          <w:color w:val="000000"/>
        </w:rPr>
        <w:t xml:space="preserve">CPR and First Aid, </w:t>
      </w:r>
      <w:r>
        <w:rPr>
          <w:rFonts w:ascii="Segoe UI" w:eastAsia="Segoe UI Semibold" w:hAnsi="Segoe UI" w:cs="Segoe UI"/>
          <w:bCs/>
          <w:color w:val="000000"/>
        </w:rPr>
        <w:t xml:space="preserve">WHMIS, Infection control practices, </w:t>
      </w:r>
      <w:r w:rsidR="00683CBB">
        <w:rPr>
          <w:rFonts w:ascii="Segoe UI" w:eastAsia="Segoe UI Semibold" w:hAnsi="Segoe UI" w:cs="Segoe UI"/>
          <w:bCs/>
          <w:color w:val="000000"/>
        </w:rPr>
        <w:t xml:space="preserve">and </w:t>
      </w:r>
      <w:r>
        <w:rPr>
          <w:rFonts w:ascii="Segoe UI" w:eastAsia="Segoe UI Semibold" w:hAnsi="Segoe UI" w:cs="Segoe UI"/>
          <w:bCs/>
          <w:color w:val="000000"/>
        </w:rPr>
        <w:t xml:space="preserve">NVCI </w:t>
      </w:r>
    </w:p>
    <w:p w14:paraId="23245CE2" w14:textId="77777777" w:rsidR="001C0A1B" w:rsidRPr="007C25DA" w:rsidRDefault="001C0A1B" w:rsidP="001C0A1B">
      <w:pPr>
        <w:pStyle w:val="ListParagraph"/>
        <w:spacing w:before="6" w:line="313" w:lineRule="exact"/>
        <w:ind w:left="360"/>
        <w:jc w:val="both"/>
        <w:textAlignment w:val="baseline"/>
        <w:rPr>
          <w:rFonts w:ascii="Segoe UI" w:hAnsi="Segoe UI" w:cs="Segoe UI"/>
        </w:rPr>
      </w:pP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5F180F" w:rsidRPr="00F605D5" w14:paraId="5D2BDE10" w14:textId="77777777" w:rsidTr="00254CBF">
        <w:trPr>
          <w:trHeight w:val="918"/>
        </w:trPr>
        <w:tc>
          <w:tcPr>
            <w:tcW w:w="9336" w:type="dxa"/>
            <w:shd w:val="clear" w:color="005F7D" w:fill="005F7D"/>
            <w:vAlign w:val="center"/>
          </w:tcPr>
          <w:p w14:paraId="1B51D10B" w14:textId="77777777" w:rsidR="005F180F" w:rsidRPr="00F605D5" w:rsidRDefault="005F180F" w:rsidP="00254CBF">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WORK CONDITIONS </w:t>
            </w:r>
          </w:p>
        </w:tc>
        <w:tc>
          <w:tcPr>
            <w:tcW w:w="1431" w:type="dxa"/>
            <w:tcBorders>
              <w:left w:val="nil"/>
              <w:right w:val="single" w:sz="7" w:space="0" w:color="000000"/>
            </w:tcBorders>
            <w:shd w:val="clear" w:color="005F7D" w:fill="005F7D"/>
          </w:tcPr>
          <w:p w14:paraId="2CCD5B14" w14:textId="77777777" w:rsidR="005F180F" w:rsidRPr="00F605D5" w:rsidRDefault="005F180F" w:rsidP="00254CBF">
            <w:pPr>
              <w:textAlignment w:val="baseline"/>
              <w:rPr>
                <w:rFonts w:ascii="Segoe UI" w:hAnsi="Segoe UI" w:cs="Segoe UI"/>
              </w:rPr>
            </w:pPr>
            <w:r w:rsidRPr="00F605D5">
              <w:rPr>
                <w:rFonts w:ascii="Segoe UI" w:hAnsi="Segoe UI" w:cs="Segoe UI"/>
                <w:noProof/>
              </w:rPr>
              <w:drawing>
                <wp:anchor distT="0" distB="0" distL="114300" distR="114300" simplePos="0" relativeHeight="251661312" behindDoc="0" locked="0" layoutInCell="1" allowOverlap="1" wp14:anchorId="4EE5DBDB" wp14:editId="63302F3B">
                  <wp:simplePos x="0" y="0"/>
                  <wp:positionH relativeFrom="column">
                    <wp:posOffset>137629</wp:posOffset>
                  </wp:positionH>
                  <wp:positionV relativeFrom="paragraph">
                    <wp:posOffset>163195</wp:posOffset>
                  </wp:positionV>
                  <wp:extent cx="579120" cy="551815"/>
                  <wp:effectExtent l="0" t="0" r="0" b="635"/>
                  <wp:wrapSquare wrapText="bothSides"/>
                  <wp:docPr id="7" name="Picture 5" descr="A handshake with a blue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7" name="Picture 5" descr="A handshake with a blue background&#10;&#10;Description automatically generated"/>
                          <pic:cNvPicPr preferRelativeResize="0"/>
                        </pic:nvPicPr>
                        <pic:blipFill>
                          <a:blip r:embed="rId12">
                            <a:extLst>
                              <a:ext uri="{28A0092B-C50C-407E-A947-70E740481C1C}">
                                <a14:useLocalDpi xmlns:a14="http://schemas.microsoft.com/office/drawing/2010/main" val="0"/>
                              </a:ext>
                            </a:extLst>
                          </a:blip>
                          <a:stretch>
                            <a:fillRect/>
                          </a:stretch>
                        </pic:blipFill>
                        <pic:spPr>
                          <a:xfrm>
                            <a:off x="0" y="0"/>
                            <a:ext cx="579120" cy="551815"/>
                          </a:xfrm>
                          <a:prstGeom prst="rect">
                            <a:avLst/>
                          </a:prstGeom>
                        </pic:spPr>
                      </pic:pic>
                    </a:graphicData>
                  </a:graphic>
                </wp:anchor>
              </w:drawing>
            </w:r>
            <w:r w:rsidRPr="00F605D5">
              <w:rPr>
                <w:rFonts w:ascii="Segoe UI" w:eastAsia="Segoe UI Semibold" w:hAnsi="Segoe UI" w:cs="Segoe UI"/>
                <w:color w:val="000000"/>
              </w:rPr>
              <w:t xml:space="preserve"> </w:t>
            </w:r>
          </w:p>
        </w:tc>
      </w:tr>
    </w:tbl>
    <w:p w14:paraId="3E1D8E60" w14:textId="77777777" w:rsidR="005F180F" w:rsidRPr="00F605D5" w:rsidRDefault="005F180F" w:rsidP="005F180F">
      <w:pPr>
        <w:keepNext/>
        <w:keepLines/>
        <w:spacing w:before="325" w:after="407"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Work Demands</w:t>
      </w:r>
    </w:p>
    <w:p w14:paraId="0EEBC501" w14:textId="77777777" w:rsidR="005F180F" w:rsidRPr="00F605D5" w:rsidRDefault="005F180F" w:rsidP="005F180F">
      <w:pPr>
        <w:spacing w:before="6"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This position spends approximately:</w:t>
      </w:r>
    </w:p>
    <w:p w14:paraId="05F17FD3" w14:textId="6C13F4EF" w:rsidR="005F180F" w:rsidRPr="008527A9" w:rsidRDefault="00300D9C"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9</w:t>
      </w:r>
      <w:r w:rsidR="00B040A9">
        <w:rPr>
          <w:rFonts w:ascii="Segoe UI" w:eastAsia="Segoe UI Semibold" w:hAnsi="Segoe UI" w:cs="Segoe UI"/>
          <w:bCs/>
          <w:color w:val="000000"/>
        </w:rPr>
        <w:t>5</w:t>
      </w:r>
      <w:r>
        <w:rPr>
          <w:rFonts w:ascii="Segoe UI" w:eastAsia="Segoe UI Semibold" w:hAnsi="Segoe UI" w:cs="Segoe UI"/>
          <w:bCs/>
          <w:color w:val="000000"/>
        </w:rPr>
        <w:t xml:space="preserve"> </w:t>
      </w:r>
      <w:r w:rsidR="005F180F" w:rsidRPr="008527A9">
        <w:rPr>
          <w:rFonts w:ascii="Segoe UI" w:eastAsia="Segoe UI Semibold" w:hAnsi="Segoe UI" w:cs="Segoe UI"/>
          <w:bCs/>
          <w:color w:val="000000"/>
        </w:rPr>
        <w:t>% of the time indoors</w:t>
      </w:r>
    </w:p>
    <w:p w14:paraId="1CC16792" w14:textId="4306CD58" w:rsidR="005F180F" w:rsidRPr="008527A9" w:rsidRDefault="00B040A9"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5</w:t>
      </w:r>
      <w:r w:rsidR="00300D9C">
        <w:rPr>
          <w:rFonts w:ascii="Segoe UI" w:eastAsia="Segoe UI Semibold" w:hAnsi="Segoe UI" w:cs="Segoe UI"/>
          <w:bCs/>
          <w:color w:val="000000"/>
        </w:rPr>
        <w:t xml:space="preserve"> </w:t>
      </w:r>
      <w:r w:rsidR="005F180F" w:rsidRPr="008527A9">
        <w:rPr>
          <w:rFonts w:ascii="Segoe UI" w:eastAsia="Segoe UI Semibold" w:hAnsi="Segoe UI" w:cs="Segoe UI"/>
          <w:bCs/>
          <w:color w:val="000000"/>
        </w:rPr>
        <w:t>% of the time outdoors</w:t>
      </w:r>
    </w:p>
    <w:p w14:paraId="42AEFC11" w14:textId="55B04940" w:rsidR="005F180F" w:rsidRPr="008527A9" w:rsidRDefault="00300D9C"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 xml:space="preserve">0 </w:t>
      </w:r>
      <w:r w:rsidR="005F180F" w:rsidRPr="008527A9">
        <w:rPr>
          <w:rFonts w:ascii="Segoe UI" w:eastAsia="Segoe UI Semibold" w:hAnsi="Segoe UI" w:cs="Segoe UI"/>
          <w:bCs/>
          <w:color w:val="000000"/>
        </w:rPr>
        <w:t>% of the time driving a vehicle during work</w:t>
      </w:r>
    </w:p>
    <w:p w14:paraId="4E090293" w14:textId="77777777" w:rsidR="005F180F" w:rsidRPr="00F605D5" w:rsidRDefault="005F180F" w:rsidP="005F180F">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Physical effort:</w:t>
      </w:r>
    </w:p>
    <w:p w14:paraId="4AB4988B" w14:textId="30A2D66F" w:rsidR="005F180F" w:rsidRPr="00D61B71"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Physically demanding role which includes lifting, walking, standing, pushing carts, bending and/or turning, etc. </w:t>
      </w:r>
    </w:p>
    <w:p w14:paraId="0D4CEFDB" w14:textId="77777777" w:rsidR="005F180F" w:rsidRPr="00F605D5" w:rsidRDefault="005F180F" w:rsidP="005F180F">
      <w:pPr>
        <w:spacing w:before="327"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Mental effort:</w:t>
      </w:r>
    </w:p>
    <w:p w14:paraId="5B9A527D" w14:textId="36FCF17C" w:rsidR="005F180F" w:rsidRPr="00D61B71"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Active listening and </w:t>
      </w:r>
      <w:r w:rsidR="005F1D28">
        <w:rPr>
          <w:rFonts w:ascii="Segoe UI" w:eastAsia="Segoe UI Semibold" w:hAnsi="Segoe UI" w:cs="Segoe UI"/>
          <w:bCs/>
          <w:color w:val="000000"/>
        </w:rPr>
        <w:t>monitoring</w:t>
      </w:r>
      <w:r w:rsidRPr="00D61B71">
        <w:rPr>
          <w:rFonts w:ascii="Segoe UI" w:eastAsia="Segoe UI Semibold" w:hAnsi="Segoe UI" w:cs="Segoe UI"/>
          <w:bCs/>
          <w:color w:val="000000"/>
        </w:rPr>
        <w:t xml:space="preserve"> skills are required</w:t>
      </w:r>
    </w:p>
    <w:p w14:paraId="2A30E66F" w14:textId="517CFEEB" w:rsidR="001C0A1B" w:rsidRDefault="005F1D28"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Presenting an attitude of respect and cooperation with residents, families, and staff</w:t>
      </w:r>
    </w:p>
    <w:p w14:paraId="434C6BBE" w14:textId="35956448" w:rsidR="005F1D28" w:rsidRPr="00D61B71" w:rsidRDefault="005F1D28"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Displaying good judgement in working with residents</w:t>
      </w:r>
    </w:p>
    <w:p w14:paraId="62A91CAE" w14:textId="00A7CE8D" w:rsidR="001C0A1B" w:rsidRPr="00D61B71"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Working within an environment which can change at any moment and is prepared to adapt to these situations in a respectful and understanding manner. </w:t>
      </w:r>
    </w:p>
    <w:p w14:paraId="40ABB2A4" w14:textId="6354999B" w:rsidR="001C0A1B" w:rsidRPr="00D61B71"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Will seek support appropriately from other health care providers/supervisor </w:t>
      </w:r>
    </w:p>
    <w:p w14:paraId="4A5B6C83" w14:textId="77777777" w:rsidR="005F180F" w:rsidRPr="00F605D5" w:rsidRDefault="005F180F" w:rsidP="005F180F">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Hours of work:</w:t>
      </w:r>
    </w:p>
    <w:p w14:paraId="305EB508" w14:textId="50544ECE" w:rsidR="005F180F" w:rsidRPr="00B61CAD" w:rsidRDefault="00D61B71" w:rsidP="005F180F">
      <w:pPr>
        <w:pStyle w:val="ListParagraph"/>
        <w:numPr>
          <w:ilvl w:val="0"/>
          <w:numId w:val="1"/>
        </w:numPr>
        <w:spacing w:before="6" w:line="313" w:lineRule="exact"/>
        <w:jc w:val="both"/>
        <w:textAlignment w:val="baseline"/>
        <w:rPr>
          <w:rFonts w:ascii="Segoe UI" w:eastAsia="Segoe UI Semibold" w:hAnsi="Segoe UI" w:cs="Segoe UI"/>
          <w:bCs/>
          <w:color w:val="000000"/>
        </w:rPr>
      </w:pPr>
      <w:r>
        <w:rPr>
          <w:rFonts w:ascii="Segoe UI" w:eastAsia="Segoe UI Semibold" w:hAnsi="Segoe UI" w:cs="Segoe UI"/>
          <w:bCs/>
          <w:color w:val="000000"/>
        </w:rPr>
        <w:t xml:space="preserve">Hours of work </w:t>
      </w:r>
      <w:r w:rsidR="00B040A9">
        <w:rPr>
          <w:rFonts w:ascii="Segoe UI" w:eastAsia="Segoe UI Semibold" w:hAnsi="Segoe UI" w:cs="Segoe UI"/>
          <w:bCs/>
          <w:color w:val="000000"/>
        </w:rPr>
        <w:t>are</w:t>
      </w:r>
      <w:r w:rsidR="00FC3D28">
        <w:rPr>
          <w:rFonts w:ascii="Segoe UI" w:eastAsia="Segoe UI Semibold" w:hAnsi="Segoe UI" w:cs="Segoe UI"/>
          <w:bCs/>
          <w:color w:val="000000"/>
        </w:rPr>
        <w:t xml:space="preserve"> in accordance with the collective agreement: </w:t>
      </w:r>
      <w:r w:rsidR="00B040A9">
        <w:rPr>
          <w:rFonts w:ascii="Segoe UI" w:eastAsia="Segoe UI Semibold" w:hAnsi="Segoe UI" w:cs="Segoe UI"/>
          <w:bCs/>
          <w:color w:val="000000"/>
        </w:rPr>
        <w:t>10 hour days between 0700hrs and 1700hr</w:t>
      </w:r>
    </w:p>
    <w:p w14:paraId="3C53CCC6" w14:textId="3F95B9EF" w:rsidR="005F180F" w:rsidRPr="00B61CAD" w:rsidRDefault="00AE6960" w:rsidP="005F180F">
      <w:pPr>
        <w:pStyle w:val="ListParagraph"/>
        <w:numPr>
          <w:ilvl w:val="0"/>
          <w:numId w:val="1"/>
        </w:numPr>
        <w:spacing w:before="6" w:line="313" w:lineRule="exact"/>
        <w:jc w:val="both"/>
        <w:textAlignment w:val="baseline"/>
        <w:rPr>
          <w:rFonts w:ascii="Segoe UI" w:eastAsia="Segoe UI Semibold" w:hAnsi="Segoe UI" w:cs="Segoe UI"/>
          <w:bCs/>
          <w:color w:val="000000"/>
        </w:rPr>
      </w:pPr>
      <w:r>
        <w:rPr>
          <w:rFonts w:ascii="Segoe UI" w:eastAsia="Segoe UI Semibold" w:hAnsi="Segoe UI" w:cs="Segoe UI"/>
          <w:bCs/>
          <w:color w:val="000000"/>
        </w:rPr>
        <w:t>S</w:t>
      </w:r>
      <w:r w:rsidR="00FC3D28">
        <w:rPr>
          <w:rFonts w:ascii="Segoe UI" w:eastAsia="Segoe UI Semibold" w:hAnsi="Segoe UI" w:cs="Segoe UI"/>
          <w:bCs/>
          <w:color w:val="000000"/>
        </w:rPr>
        <w:t>hifts are Monday to Friday</w:t>
      </w:r>
      <w:r>
        <w:rPr>
          <w:rFonts w:ascii="Segoe UI" w:eastAsia="Segoe UI Semibold" w:hAnsi="Segoe UI" w:cs="Segoe UI"/>
          <w:bCs/>
          <w:color w:val="000000"/>
        </w:rPr>
        <w:t>, weekends and holidays</w:t>
      </w:r>
    </w:p>
    <w:p w14:paraId="75E38BBD" w14:textId="1E6FBAC2" w:rsidR="005F180F" w:rsidRPr="00B61CAD" w:rsidRDefault="00B040A9" w:rsidP="005F180F">
      <w:pPr>
        <w:pStyle w:val="ListParagraph"/>
        <w:numPr>
          <w:ilvl w:val="0"/>
          <w:numId w:val="1"/>
        </w:numPr>
        <w:spacing w:before="6" w:line="313" w:lineRule="exact"/>
        <w:jc w:val="both"/>
        <w:textAlignment w:val="baseline"/>
        <w:rPr>
          <w:rFonts w:ascii="Segoe UI" w:eastAsia="Segoe UI Semibold" w:hAnsi="Segoe UI" w:cs="Segoe UI"/>
          <w:bCs/>
          <w:color w:val="000000"/>
        </w:rPr>
      </w:pPr>
      <w:r>
        <w:rPr>
          <w:rFonts w:ascii="Segoe UI" w:eastAsia="Segoe UI Semibold" w:hAnsi="Segoe UI" w:cs="Segoe UI"/>
          <w:bCs/>
          <w:color w:val="000000"/>
        </w:rPr>
        <w:t>Availability to pick up call-in shifts with minimal notice</w:t>
      </w:r>
    </w:p>
    <w:tbl>
      <w:tblPr>
        <w:tblW w:w="0" w:type="auto"/>
        <w:tblInd w:w="-270" w:type="dxa"/>
        <w:tblLayout w:type="fixed"/>
        <w:tblCellMar>
          <w:left w:w="0" w:type="dxa"/>
          <w:right w:w="0" w:type="dxa"/>
        </w:tblCellMar>
        <w:tblLook w:val="04A0" w:firstRow="1" w:lastRow="0" w:firstColumn="1" w:lastColumn="0" w:noHBand="0" w:noVBand="1"/>
      </w:tblPr>
      <w:tblGrid>
        <w:gridCol w:w="540"/>
        <w:gridCol w:w="2193"/>
        <w:gridCol w:w="233"/>
        <w:gridCol w:w="7841"/>
        <w:gridCol w:w="233"/>
      </w:tblGrid>
      <w:tr w:rsidR="005F180F" w:rsidRPr="00F605D5" w14:paraId="41BC30D6" w14:textId="77777777" w:rsidTr="00254CBF">
        <w:trPr>
          <w:trHeight w:hRule="exact" w:val="456"/>
        </w:trPr>
        <w:tc>
          <w:tcPr>
            <w:tcW w:w="2966" w:type="dxa"/>
            <w:gridSpan w:val="3"/>
            <w:vAlign w:val="center"/>
          </w:tcPr>
          <w:p w14:paraId="3574BA43" w14:textId="77777777" w:rsidR="005F180F" w:rsidRPr="00F605D5" w:rsidRDefault="005F180F" w:rsidP="00254CBF">
            <w:pPr>
              <w:spacing w:before="131" w:after="14" w:line="310" w:lineRule="exact"/>
              <w:ind w:left="90" w:right="1129"/>
              <w:jc w:val="right"/>
              <w:textAlignment w:val="baseline"/>
              <w:rPr>
                <w:rFonts w:ascii="Segoe UI" w:eastAsia="Segoe UI Semibold" w:hAnsi="Segoe UI" w:cs="Segoe UI"/>
                <w:b/>
                <w:color w:val="000000"/>
              </w:rPr>
            </w:pPr>
            <w:r w:rsidRPr="00F605D5">
              <w:rPr>
                <w:rFonts w:ascii="Segoe UI" w:eastAsia="Segoe UI Semibold" w:hAnsi="Segoe UI" w:cs="Segoe UI"/>
                <w:b/>
                <w:color w:val="000000"/>
              </w:rPr>
              <w:t>Work Location:</w:t>
            </w:r>
          </w:p>
        </w:tc>
        <w:tc>
          <w:tcPr>
            <w:tcW w:w="8074" w:type="dxa"/>
            <w:gridSpan w:val="2"/>
          </w:tcPr>
          <w:p w14:paraId="5A1A65B2" w14:textId="77777777" w:rsidR="005F180F" w:rsidRPr="00F605D5" w:rsidRDefault="005F180F" w:rsidP="00254CBF">
            <w:pPr>
              <w:textAlignment w:val="baseline"/>
              <w:rPr>
                <w:rFonts w:ascii="Segoe UI" w:eastAsia="Segoe UI Semibold" w:hAnsi="Segoe UI" w:cs="Segoe UI"/>
                <w:color w:val="000000"/>
              </w:rPr>
            </w:pPr>
            <w:r w:rsidRPr="00F605D5">
              <w:rPr>
                <w:rFonts w:ascii="Segoe UI" w:eastAsia="Segoe UI Semibold" w:hAnsi="Segoe UI" w:cs="Segoe UI"/>
                <w:color w:val="000000"/>
              </w:rPr>
              <w:t xml:space="preserve"> </w:t>
            </w:r>
          </w:p>
        </w:tc>
      </w:tr>
      <w:tr w:rsidR="005F180F" w:rsidRPr="00F605D5" w14:paraId="0007A641" w14:textId="77777777" w:rsidTr="00254CBF">
        <w:trPr>
          <w:gridAfter w:val="1"/>
          <w:wAfter w:w="233" w:type="dxa"/>
          <w:trHeight w:hRule="exact" w:val="317"/>
        </w:trPr>
        <w:tc>
          <w:tcPr>
            <w:tcW w:w="540" w:type="dxa"/>
            <w:vAlign w:val="center"/>
          </w:tcPr>
          <w:p w14:paraId="6BAA4D0B" w14:textId="77777777" w:rsidR="005F180F" w:rsidRPr="00F605D5" w:rsidRDefault="005F180F" w:rsidP="00254CBF">
            <w:pPr>
              <w:spacing w:after="30" w:line="263" w:lineRule="exact"/>
              <w:ind w:right="139"/>
              <w:jc w:val="right"/>
              <w:textAlignment w:val="baseline"/>
              <w:rPr>
                <w:rFonts w:ascii="Segoe UI" w:eastAsia="Symbol" w:hAnsi="Segoe UI" w:cs="Segoe UI"/>
                <w:color w:val="000000"/>
              </w:rPr>
            </w:pPr>
          </w:p>
        </w:tc>
        <w:tc>
          <w:tcPr>
            <w:tcW w:w="2193" w:type="dxa"/>
            <w:vAlign w:val="center"/>
          </w:tcPr>
          <w:p w14:paraId="7F5A8DE3" w14:textId="528353E9" w:rsidR="005F180F" w:rsidRPr="00F605D5" w:rsidRDefault="001B7D08" w:rsidP="00254CBF">
            <w:pPr>
              <w:spacing w:after="7" w:line="309" w:lineRule="exact"/>
              <w:textAlignment w:val="baseline"/>
              <w:rPr>
                <w:rFonts w:ascii="Segoe UI" w:eastAsia="Segoe UI Symbol" w:hAnsi="Segoe UI" w:cs="Segoe UI"/>
                <w:color w:val="000000"/>
              </w:rPr>
            </w:pPr>
            <w:sdt>
              <w:sdtPr>
                <w:rPr>
                  <w:rFonts w:ascii="Segoe UI" w:eastAsia="Segoe UI" w:hAnsi="Segoe UI" w:cs="Segoe UI"/>
                  <w:color w:val="000000"/>
                </w:rPr>
                <w:id w:val="-613291591"/>
                <w14:checkbox>
                  <w14:checked w14:val="1"/>
                  <w14:checkedState w14:val="2612" w14:font="MS Gothic"/>
                  <w14:uncheckedState w14:val="2610" w14:font="MS Gothic"/>
                </w14:checkbox>
              </w:sdtPr>
              <w:sdtEndPr/>
              <w:sdtContent>
                <w:r w:rsidR="00300D9C">
                  <w:rPr>
                    <w:rFonts w:ascii="MS Gothic" w:eastAsia="MS Gothic" w:hAnsi="MS Gothic" w:cs="Segoe UI" w:hint="eastAsia"/>
                    <w:color w:val="000000"/>
                  </w:rPr>
                  <w:t>☒</w:t>
                </w:r>
              </w:sdtContent>
            </w:sdt>
            <w:r w:rsidR="005F180F" w:rsidRPr="00F605D5">
              <w:rPr>
                <w:rFonts w:ascii="Segoe UI" w:eastAsia="Segoe UI" w:hAnsi="Segoe UI" w:cs="Segoe UI"/>
                <w:color w:val="000000"/>
              </w:rPr>
              <w:t xml:space="preserve"> On-site</w:t>
            </w:r>
          </w:p>
        </w:tc>
        <w:tc>
          <w:tcPr>
            <w:tcW w:w="8074" w:type="dxa"/>
            <w:gridSpan w:val="2"/>
            <w:vAlign w:val="center"/>
          </w:tcPr>
          <w:p w14:paraId="50023713" w14:textId="77777777" w:rsidR="005F180F" w:rsidRPr="00F605D5" w:rsidRDefault="005F180F" w:rsidP="00254CBF">
            <w:pPr>
              <w:spacing w:after="9" w:line="307" w:lineRule="exact"/>
              <w:ind w:left="106"/>
              <w:textAlignment w:val="baseline"/>
              <w:rPr>
                <w:rFonts w:ascii="Segoe UI" w:eastAsia="Segoe UI" w:hAnsi="Segoe UI" w:cs="Segoe UI"/>
                <w:color w:val="000000"/>
              </w:rPr>
            </w:pPr>
            <w:r w:rsidRPr="00F605D5">
              <w:rPr>
                <w:rFonts w:ascii="Segoe UI" w:eastAsia="Segoe UI" w:hAnsi="Segoe UI" w:cs="Segoe UI"/>
                <w:color w:val="000000"/>
              </w:rPr>
              <w:t>(100% of work performed on-site)</w:t>
            </w:r>
          </w:p>
        </w:tc>
      </w:tr>
      <w:tr w:rsidR="005F180F" w:rsidRPr="00F605D5" w14:paraId="0F77A062" w14:textId="77777777" w:rsidTr="00254CBF">
        <w:trPr>
          <w:gridAfter w:val="1"/>
          <w:wAfter w:w="233" w:type="dxa"/>
          <w:trHeight w:hRule="exact" w:val="326"/>
        </w:trPr>
        <w:tc>
          <w:tcPr>
            <w:tcW w:w="540" w:type="dxa"/>
            <w:vAlign w:val="center"/>
          </w:tcPr>
          <w:p w14:paraId="4081B0A1" w14:textId="77777777" w:rsidR="005F180F" w:rsidRPr="00F605D5" w:rsidRDefault="005F180F" w:rsidP="00254CBF">
            <w:pPr>
              <w:spacing w:after="17" w:line="280" w:lineRule="exact"/>
              <w:ind w:right="139"/>
              <w:jc w:val="right"/>
              <w:textAlignment w:val="baseline"/>
              <w:rPr>
                <w:rFonts w:ascii="Segoe UI" w:eastAsia="Symbol" w:hAnsi="Segoe UI" w:cs="Segoe UI"/>
                <w:color w:val="000000"/>
              </w:rPr>
            </w:pPr>
            <w:r w:rsidRPr="00F605D5">
              <w:rPr>
                <w:rFonts w:ascii="Segoe UI" w:eastAsia="Verdana" w:hAnsi="Segoe UI" w:cs="Segoe UI"/>
                <w:color w:val="000000"/>
              </w:rPr>
              <w:t xml:space="preserve"> </w:t>
            </w:r>
          </w:p>
        </w:tc>
        <w:tc>
          <w:tcPr>
            <w:tcW w:w="2193" w:type="dxa"/>
            <w:vAlign w:val="center"/>
          </w:tcPr>
          <w:p w14:paraId="4A61DFFD" w14:textId="77777777" w:rsidR="005F180F" w:rsidRPr="00F605D5" w:rsidRDefault="001B7D08" w:rsidP="00254CBF">
            <w:pPr>
              <w:spacing w:after="9" w:line="306" w:lineRule="exact"/>
              <w:textAlignment w:val="baseline"/>
              <w:rPr>
                <w:rFonts w:ascii="Segoe UI" w:eastAsia="Verdana" w:hAnsi="Segoe UI" w:cs="Segoe UI"/>
                <w:color w:val="000000"/>
              </w:rPr>
            </w:pPr>
            <w:sdt>
              <w:sdtPr>
                <w:rPr>
                  <w:rFonts w:ascii="Segoe UI" w:eastAsia="Verdana" w:hAnsi="Segoe UI" w:cs="Segoe UI"/>
                  <w:color w:val="000000"/>
                </w:rPr>
                <w:id w:val="851766305"/>
                <w14:checkbox>
                  <w14:checked w14:val="0"/>
                  <w14:checkedState w14:val="2612" w14:font="MS Gothic"/>
                  <w14:uncheckedState w14:val="2610" w14:font="MS Gothic"/>
                </w14:checkbox>
              </w:sdtPr>
              <w:sdtEndPr/>
              <w:sdtContent>
                <w:r w:rsidR="005F180F">
                  <w:rPr>
                    <w:rFonts w:ascii="MS Gothic" w:eastAsia="MS Gothic" w:hAnsi="MS Gothic" w:cs="Segoe UI" w:hint="eastAsia"/>
                    <w:color w:val="000000"/>
                  </w:rPr>
                  <w:t>☐</w:t>
                </w:r>
              </w:sdtContent>
            </w:sdt>
            <w:r w:rsidR="005F180F" w:rsidRPr="00F605D5">
              <w:rPr>
                <w:rFonts w:ascii="Segoe UI" w:eastAsia="Verdana" w:hAnsi="Segoe UI" w:cs="Segoe UI"/>
                <w:color w:val="000000"/>
              </w:rPr>
              <w:t xml:space="preserve"> </w:t>
            </w:r>
            <w:r w:rsidR="005F180F" w:rsidRPr="00F605D5">
              <w:rPr>
                <w:rFonts w:ascii="Segoe UI" w:eastAsia="Segoe UI" w:hAnsi="Segoe UI" w:cs="Segoe UI"/>
                <w:color w:val="000000"/>
              </w:rPr>
              <w:t>Hybrid</w:t>
            </w:r>
          </w:p>
        </w:tc>
        <w:tc>
          <w:tcPr>
            <w:tcW w:w="8074" w:type="dxa"/>
            <w:gridSpan w:val="2"/>
            <w:vAlign w:val="center"/>
          </w:tcPr>
          <w:p w14:paraId="27DAC9AC" w14:textId="77777777" w:rsidR="005F180F" w:rsidRPr="00F605D5" w:rsidRDefault="005F180F" w:rsidP="00254CBF">
            <w:pPr>
              <w:spacing w:after="11" w:line="305" w:lineRule="exact"/>
              <w:ind w:left="106"/>
              <w:textAlignment w:val="baseline"/>
              <w:rPr>
                <w:rFonts w:ascii="Segoe UI" w:eastAsia="Segoe UI" w:hAnsi="Segoe UI" w:cs="Segoe UI"/>
                <w:color w:val="000000"/>
              </w:rPr>
            </w:pPr>
            <w:r w:rsidRPr="00F605D5">
              <w:rPr>
                <w:rFonts w:ascii="Segoe UI" w:eastAsia="Segoe UI" w:hAnsi="Segoe UI" w:cs="Segoe UI"/>
                <w:color w:val="000000"/>
              </w:rPr>
              <w:t>(Combination of on-site and remote work)</w:t>
            </w:r>
          </w:p>
        </w:tc>
      </w:tr>
      <w:tr w:rsidR="005F180F" w:rsidRPr="00F605D5" w14:paraId="4AF205FA" w14:textId="77777777" w:rsidTr="00254CBF">
        <w:trPr>
          <w:gridAfter w:val="1"/>
          <w:wAfter w:w="233" w:type="dxa"/>
          <w:trHeight w:hRule="exact" w:val="372"/>
        </w:trPr>
        <w:tc>
          <w:tcPr>
            <w:tcW w:w="540" w:type="dxa"/>
            <w:vAlign w:val="center"/>
          </w:tcPr>
          <w:p w14:paraId="7B507B5B" w14:textId="77777777" w:rsidR="005F180F" w:rsidRPr="00F605D5" w:rsidRDefault="005F180F" w:rsidP="00254CBF">
            <w:pPr>
              <w:spacing w:after="60" w:line="280" w:lineRule="exact"/>
              <w:ind w:right="139"/>
              <w:jc w:val="right"/>
              <w:textAlignment w:val="baseline"/>
              <w:rPr>
                <w:rFonts w:ascii="Segoe UI" w:eastAsia="Symbol" w:hAnsi="Segoe UI" w:cs="Segoe UI"/>
                <w:color w:val="000000"/>
              </w:rPr>
            </w:pPr>
          </w:p>
        </w:tc>
        <w:tc>
          <w:tcPr>
            <w:tcW w:w="2193" w:type="dxa"/>
            <w:vAlign w:val="center"/>
          </w:tcPr>
          <w:p w14:paraId="59995542" w14:textId="77777777" w:rsidR="005F180F" w:rsidRPr="00F605D5" w:rsidRDefault="001B7D08" w:rsidP="00254CBF">
            <w:pPr>
              <w:spacing w:after="52" w:line="306" w:lineRule="exact"/>
              <w:textAlignment w:val="baseline"/>
              <w:rPr>
                <w:rFonts w:ascii="Segoe UI" w:eastAsia="Verdana" w:hAnsi="Segoe UI" w:cs="Segoe UI"/>
                <w:color w:val="000000"/>
              </w:rPr>
            </w:pPr>
            <w:sdt>
              <w:sdtPr>
                <w:rPr>
                  <w:rFonts w:ascii="Segoe UI" w:eastAsia="Verdana" w:hAnsi="Segoe UI" w:cs="Segoe UI"/>
                  <w:color w:val="000000"/>
                </w:rPr>
                <w:id w:val="2077011205"/>
                <w14:checkbox>
                  <w14:checked w14:val="0"/>
                  <w14:checkedState w14:val="2612" w14:font="MS Gothic"/>
                  <w14:uncheckedState w14:val="2610" w14:font="MS Gothic"/>
                </w14:checkbox>
              </w:sdtPr>
              <w:sdtEndPr/>
              <w:sdtContent>
                <w:r w:rsidR="005F180F">
                  <w:rPr>
                    <w:rFonts w:ascii="MS Gothic" w:eastAsia="MS Gothic" w:hAnsi="MS Gothic" w:cs="Segoe UI" w:hint="eastAsia"/>
                    <w:color w:val="000000"/>
                  </w:rPr>
                  <w:t>☐</w:t>
                </w:r>
              </w:sdtContent>
            </w:sdt>
            <w:r w:rsidR="005F180F" w:rsidRPr="00F605D5">
              <w:rPr>
                <w:rFonts w:ascii="Segoe UI" w:eastAsia="Verdana" w:hAnsi="Segoe UI" w:cs="Segoe UI"/>
                <w:color w:val="000000"/>
              </w:rPr>
              <w:t xml:space="preserve"> </w:t>
            </w:r>
            <w:r w:rsidR="005F180F" w:rsidRPr="00F605D5">
              <w:rPr>
                <w:rFonts w:ascii="Segoe UI" w:eastAsia="Segoe UI" w:hAnsi="Segoe UI" w:cs="Segoe UI"/>
                <w:color w:val="000000"/>
              </w:rPr>
              <w:t>Mostly Remote</w:t>
            </w:r>
          </w:p>
        </w:tc>
        <w:tc>
          <w:tcPr>
            <w:tcW w:w="8074" w:type="dxa"/>
            <w:gridSpan w:val="2"/>
            <w:vAlign w:val="center"/>
          </w:tcPr>
          <w:p w14:paraId="6A68A0E9" w14:textId="77777777" w:rsidR="005F180F" w:rsidRPr="00F605D5" w:rsidRDefault="005F180F" w:rsidP="00254CBF">
            <w:pPr>
              <w:spacing w:after="52" w:line="311" w:lineRule="exact"/>
              <w:ind w:left="106"/>
              <w:textAlignment w:val="baseline"/>
              <w:rPr>
                <w:rFonts w:ascii="Segoe UI" w:eastAsia="Segoe UI" w:hAnsi="Segoe UI" w:cs="Segoe UI"/>
                <w:color w:val="000000"/>
              </w:rPr>
            </w:pPr>
            <w:r w:rsidRPr="00F605D5">
              <w:rPr>
                <w:rFonts w:ascii="Segoe UI" w:eastAsia="Segoe UI" w:hAnsi="Segoe UI" w:cs="Segoe UI"/>
                <w:color w:val="000000"/>
              </w:rPr>
              <w:t>(Most time spent working remotely with limited time spent in the office)</w:t>
            </w:r>
          </w:p>
        </w:tc>
      </w:tr>
    </w:tbl>
    <w:p w14:paraId="41DC20E9" w14:textId="77777777" w:rsidR="005F180F" w:rsidRPr="00F605D5" w:rsidRDefault="005F180F" w:rsidP="005F180F">
      <w:pPr>
        <w:spacing w:after="88" w:line="20" w:lineRule="exact"/>
        <w:rPr>
          <w:rFonts w:ascii="Segoe UI" w:hAnsi="Segoe UI" w:cs="Segoe UI"/>
        </w:rPr>
      </w:pPr>
    </w:p>
    <w:p w14:paraId="34E7635C" w14:textId="77777777" w:rsidR="005F180F" w:rsidRDefault="005F180F" w:rsidP="005F180F">
      <w:pPr>
        <w:jc w:val="both"/>
        <w:rPr>
          <w:rFonts w:ascii="Segoe UI" w:hAnsi="Segoe UI" w:cs="Segoe UI"/>
        </w:rPr>
      </w:pPr>
      <w:r w:rsidRPr="00F605D5">
        <w:rPr>
          <w:rFonts w:ascii="Segoe UI" w:hAnsi="Segoe UI" w:cs="Segoe UI"/>
        </w:rPr>
        <w:t>Note: Mostly remote positions are required to attend regularly scheduled team meetings, training, and collaboration opportunities on-site. Appropriate notice will be provided.</w:t>
      </w:r>
    </w:p>
    <w:p w14:paraId="2F2E1138" w14:textId="77777777" w:rsidR="00207AFB" w:rsidRDefault="00207AFB" w:rsidP="005F180F">
      <w:pPr>
        <w:jc w:val="both"/>
        <w:rPr>
          <w:rFonts w:ascii="Segoe UI" w:hAnsi="Segoe UI" w:cs="Segoe UI"/>
        </w:rPr>
      </w:pPr>
    </w:p>
    <w:p w14:paraId="5511033F" w14:textId="77777777" w:rsidR="00207AFB" w:rsidRDefault="00207AFB" w:rsidP="005F180F">
      <w:pPr>
        <w:jc w:val="both"/>
        <w:rPr>
          <w:rFonts w:ascii="Segoe UI" w:hAnsi="Segoe UI" w:cs="Segoe UI"/>
        </w:rPr>
      </w:pPr>
    </w:p>
    <w:p w14:paraId="5911DFC2" w14:textId="77777777" w:rsidR="00207AFB" w:rsidRDefault="00207AFB" w:rsidP="005F180F">
      <w:pPr>
        <w:jc w:val="both"/>
        <w:rPr>
          <w:rFonts w:ascii="Segoe UI" w:hAnsi="Segoe UI" w:cs="Segoe UI"/>
        </w:rPr>
      </w:pPr>
    </w:p>
    <w:p w14:paraId="33C78AF2" w14:textId="77777777" w:rsidR="00207AFB" w:rsidRDefault="00207AFB" w:rsidP="005F180F">
      <w:pPr>
        <w:jc w:val="both"/>
        <w:rPr>
          <w:rFonts w:ascii="Segoe UI" w:hAnsi="Segoe UI" w:cs="Segoe UI"/>
        </w:rPr>
      </w:pPr>
    </w:p>
    <w:p w14:paraId="31224BB9" w14:textId="77777777" w:rsidR="00207AFB" w:rsidRPr="00F605D5" w:rsidRDefault="00207AFB" w:rsidP="005F180F">
      <w:pPr>
        <w:jc w:val="both"/>
        <w:rPr>
          <w:rFonts w:ascii="Segoe UI" w:hAnsi="Segoe UI" w:cs="Segoe UI"/>
        </w:rPr>
      </w:pPr>
    </w:p>
    <w:p w14:paraId="2BDB9CA9" w14:textId="77777777" w:rsidR="005F180F" w:rsidRDefault="005F180F" w:rsidP="005F180F">
      <w:pPr>
        <w:rPr>
          <w:rFonts w:ascii="Segoe UI" w:hAnsi="Segoe UI" w:cs="Segoe UI"/>
        </w:rPr>
      </w:pPr>
    </w:p>
    <w:p w14:paraId="717F6442" w14:textId="77777777" w:rsidR="005F180F" w:rsidRDefault="005F180F" w:rsidP="005F180F">
      <w:pPr>
        <w:rPr>
          <w:rFonts w:ascii="Segoe UI" w:hAnsi="Segoe UI" w:cs="Segoe UI"/>
        </w:rPr>
      </w:pPr>
    </w:p>
    <w:p w14:paraId="1EF724D1" w14:textId="77777777" w:rsidR="00B6780B" w:rsidRDefault="00B6780B" w:rsidP="005F180F">
      <w:pPr>
        <w:rPr>
          <w:rFonts w:ascii="Segoe UI" w:hAnsi="Segoe UI" w:cs="Segoe UI"/>
        </w:rPr>
      </w:pPr>
    </w:p>
    <w:p w14:paraId="24F010A9" w14:textId="77777777" w:rsidR="00B6780B" w:rsidRDefault="00B6780B" w:rsidP="005F180F">
      <w:pPr>
        <w:rPr>
          <w:rFonts w:ascii="Segoe UI" w:hAnsi="Segoe UI" w:cs="Segoe UI"/>
        </w:rPr>
      </w:pPr>
    </w:p>
    <w:p w14:paraId="4BEC5B21" w14:textId="77777777" w:rsidR="00B6780B" w:rsidRDefault="00B6780B" w:rsidP="005F180F">
      <w:pPr>
        <w:rPr>
          <w:rFonts w:ascii="Segoe UI" w:hAnsi="Segoe UI" w:cs="Segoe UI"/>
        </w:rPr>
      </w:pPr>
    </w:p>
    <w:p w14:paraId="1440176F" w14:textId="77777777" w:rsidR="00B6780B" w:rsidRPr="00F605D5" w:rsidRDefault="00B6780B" w:rsidP="005F180F">
      <w:pPr>
        <w:rPr>
          <w:rFonts w:ascii="Segoe UI" w:hAnsi="Segoe UI" w:cs="Segoe UI"/>
        </w:rPr>
      </w:pPr>
    </w:p>
    <w:p w14:paraId="3F363362" w14:textId="77777777" w:rsidR="005F180F" w:rsidRPr="00F605D5" w:rsidRDefault="005F180F" w:rsidP="005F180F">
      <w:pPr>
        <w:rPr>
          <w:rFonts w:ascii="Segoe UI" w:hAnsi="Segoe UI" w:cs="Segoe UI"/>
        </w:rPr>
      </w:pPr>
      <w:r w:rsidRPr="00F605D5">
        <w:rPr>
          <w:rFonts w:ascii="Segoe UI" w:hAnsi="Segoe UI" w:cs="Segoe UI"/>
          <w:noProof/>
        </w:rPr>
        <w:drawing>
          <wp:inline distT="0" distB="0" distL="0" distR="0" wp14:anchorId="72656161" wp14:editId="3655ABFE">
            <wp:extent cx="6944264" cy="929005"/>
            <wp:effectExtent l="0" t="0" r="9525" b="4445"/>
            <wp:docPr id="1971764314" name="Picture 7"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764314" name="Picture 1" descr="A blue rectangle with white border&#10;&#10;Description automatically generated"/>
                    <pic:cNvPicPr/>
                  </pic:nvPicPr>
                  <pic:blipFill>
                    <a:blip r:embed="rId13"/>
                    <a:stretch>
                      <a:fillRect/>
                    </a:stretch>
                  </pic:blipFill>
                  <pic:spPr>
                    <a:xfrm>
                      <a:off x="0" y="0"/>
                      <a:ext cx="6946379" cy="929288"/>
                    </a:xfrm>
                    <a:prstGeom prst="rect">
                      <a:avLst/>
                    </a:prstGeom>
                  </pic:spPr>
                </pic:pic>
              </a:graphicData>
            </a:graphic>
          </wp:inline>
        </w:drawing>
      </w:r>
    </w:p>
    <w:p w14:paraId="1D5E16BD" w14:textId="77777777" w:rsidR="005F180F" w:rsidRPr="00F605D5" w:rsidRDefault="005F180F" w:rsidP="005F180F">
      <w:pPr>
        <w:rPr>
          <w:rFonts w:ascii="Segoe UI" w:hAnsi="Segoe UI" w:cs="Segoe UI"/>
        </w:rPr>
      </w:pPr>
    </w:p>
    <w:tbl>
      <w:tblPr>
        <w:tblW w:w="0" w:type="auto"/>
        <w:tblInd w:w="115" w:type="dxa"/>
        <w:tblLayout w:type="fixed"/>
        <w:tblCellMar>
          <w:left w:w="0" w:type="dxa"/>
          <w:right w:w="0" w:type="dxa"/>
        </w:tblCellMar>
        <w:tblLook w:val="04A0" w:firstRow="1" w:lastRow="0" w:firstColumn="1" w:lastColumn="0" w:noHBand="0" w:noVBand="1"/>
      </w:tblPr>
      <w:tblGrid>
        <w:gridCol w:w="4949"/>
        <w:gridCol w:w="5861"/>
      </w:tblGrid>
      <w:tr w:rsidR="005F180F" w:rsidRPr="00F605D5" w14:paraId="70E28067"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3D9B05DC" w14:textId="77777777" w:rsidR="005F180F" w:rsidRPr="00F605D5" w:rsidRDefault="005F180F" w:rsidP="00254CB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 Title</w:t>
            </w:r>
            <w:r w:rsidRPr="00F605D5">
              <w:rPr>
                <w:rFonts w:ascii="Segoe UI" w:eastAsia="Segoe UI Semibold" w:hAnsi="Segoe UI" w:cs="Segoe UI"/>
                <w:bCs/>
                <w:color w:val="000000"/>
              </w:rPr>
              <w:t>:</w:t>
            </w:r>
          </w:p>
          <w:p w14:paraId="540926D7" w14:textId="2813DEEF" w:rsidR="005F180F" w:rsidRPr="00F605D5" w:rsidRDefault="00AE6960" w:rsidP="00B6780B">
            <w:pPr>
              <w:spacing w:before="8"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Assistant Cook</w:t>
            </w:r>
            <w:r w:rsidR="005F180F" w:rsidRPr="001A4679">
              <w:rPr>
                <w:rFonts w:ascii="Segoe UI" w:eastAsia="Segoe UI" w:hAnsi="Segoe UI" w:cs="Segoe UI"/>
                <w:bCs/>
                <w:color w:val="000000"/>
              </w:rPr>
              <w:t xml:space="preserve"> – Hillsview Acres</w:t>
            </w:r>
          </w:p>
        </w:tc>
        <w:tc>
          <w:tcPr>
            <w:tcW w:w="5861" w:type="dxa"/>
            <w:tcBorders>
              <w:top w:val="single" w:sz="5" w:space="0" w:color="000000"/>
              <w:left w:val="single" w:sz="5" w:space="0" w:color="000000"/>
              <w:bottom w:val="single" w:sz="5" w:space="0" w:color="000000"/>
              <w:right w:val="single" w:sz="5" w:space="0" w:color="000000"/>
            </w:tcBorders>
          </w:tcPr>
          <w:p w14:paraId="7E23DCF2" w14:textId="77777777" w:rsidR="005F180F" w:rsidRPr="00F605D5" w:rsidRDefault="005F180F" w:rsidP="00254CBF">
            <w:pPr>
              <w:spacing w:before="55"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Division</w:t>
            </w:r>
            <w:r w:rsidRPr="00F605D5">
              <w:rPr>
                <w:rFonts w:ascii="Segoe UI" w:eastAsia="Segoe UI Semibold" w:hAnsi="Segoe UI" w:cs="Segoe UI"/>
                <w:bCs/>
                <w:color w:val="000000"/>
              </w:rPr>
              <w:t>:</w:t>
            </w:r>
          </w:p>
          <w:p w14:paraId="40E01DC2" w14:textId="77777777" w:rsidR="005F180F" w:rsidRPr="00F605D5" w:rsidRDefault="005F180F" w:rsidP="00254CBF">
            <w:pPr>
              <w:spacing w:before="12" w:after="26" w:line="313" w:lineRule="exact"/>
              <w:ind w:left="145"/>
              <w:textAlignment w:val="baseline"/>
              <w:rPr>
                <w:rFonts w:ascii="Segoe UI" w:eastAsia="Segoe UI" w:hAnsi="Segoe UI" w:cs="Segoe UI"/>
                <w:bCs/>
                <w:color w:val="000000"/>
              </w:rPr>
            </w:pPr>
          </w:p>
        </w:tc>
      </w:tr>
      <w:tr w:rsidR="005F180F" w:rsidRPr="00F605D5" w14:paraId="5CEF5B8D"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3C64E2F5" w14:textId="77777777" w:rsidR="005F180F" w:rsidRPr="00F605D5" w:rsidRDefault="005F180F" w:rsidP="00254CB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Department</w:t>
            </w:r>
            <w:r w:rsidRPr="00F605D5">
              <w:rPr>
                <w:rFonts w:ascii="Segoe UI" w:eastAsia="Segoe UI Semibold" w:hAnsi="Segoe UI" w:cs="Segoe UI"/>
                <w:bCs/>
                <w:color w:val="000000"/>
              </w:rPr>
              <w:t>:</w:t>
            </w:r>
          </w:p>
          <w:p w14:paraId="5C27EBEE" w14:textId="652D1EA5" w:rsidR="005F180F" w:rsidRPr="00F605D5" w:rsidRDefault="008D21DB" w:rsidP="00B6780B">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Hillsview Acres, Home for Special Care</w:t>
            </w:r>
          </w:p>
        </w:tc>
        <w:tc>
          <w:tcPr>
            <w:tcW w:w="5861" w:type="dxa"/>
            <w:tcBorders>
              <w:top w:val="single" w:sz="5" w:space="0" w:color="000000"/>
              <w:left w:val="single" w:sz="5" w:space="0" w:color="000000"/>
              <w:bottom w:val="single" w:sz="5" w:space="0" w:color="000000"/>
              <w:right w:val="single" w:sz="5" w:space="0" w:color="000000"/>
            </w:tcBorders>
          </w:tcPr>
          <w:p w14:paraId="02930339" w14:textId="2E1CD3FC" w:rsidR="005F180F" w:rsidRPr="00F605D5" w:rsidRDefault="005F180F" w:rsidP="00254CB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Classification</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626B29">
              <w:rPr>
                <w:rFonts w:ascii="Segoe UI" w:eastAsia="Segoe UI Semibold" w:hAnsi="Segoe UI" w:cs="Segoe UI"/>
                <w:bCs/>
                <w:color w:val="000000"/>
              </w:rPr>
              <w:t>Casual/Permanent Part-Time/Permanent Full-Time</w:t>
            </w:r>
          </w:p>
        </w:tc>
      </w:tr>
      <w:tr w:rsidR="005F180F" w:rsidRPr="00F605D5" w14:paraId="7CE6BACF" w14:textId="77777777" w:rsidTr="00B6780B">
        <w:trPr>
          <w:trHeight w:val="731"/>
        </w:trPr>
        <w:tc>
          <w:tcPr>
            <w:tcW w:w="4949" w:type="dxa"/>
            <w:tcBorders>
              <w:top w:val="single" w:sz="5" w:space="0" w:color="000000"/>
              <w:left w:val="single" w:sz="5" w:space="0" w:color="000000"/>
              <w:bottom w:val="single" w:sz="5" w:space="0" w:color="000000"/>
              <w:right w:val="single" w:sz="5" w:space="0" w:color="000000"/>
            </w:tcBorders>
          </w:tcPr>
          <w:p w14:paraId="1614617D" w14:textId="2B21AB51" w:rsidR="005F180F" w:rsidRPr="00F605D5" w:rsidRDefault="005F180F" w:rsidP="00B6780B">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300D9C">
              <w:rPr>
                <w:rFonts w:ascii="Segoe UI" w:eastAsia="Segoe UI Semibold" w:hAnsi="Segoe UI" w:cs="Segoe UI"/>
                <w:bCs/>
                <w:color w:val="000000"/>
              </w:rPr>
              <w:t>None</w:t>
            </w:r>
          </w:p>
        </w:tc>
        <w:tc>
          <w:tcPr>
            <w:tcW w:w="5861" w:type="dxa"/>
            <w:tcBorders>
              <w:top w:val="single" w:sz="5" w:space="0" w:color="000000"/>
              <w:left w:val="single" w:sz="5" w:space="0" w:color="000000"/>
              <w:bottom w:val="single" w:sz="5" w:space="0" w:color="000000"/>
              <w:right w:val="single" w:sz="5" w:space="0" w:color="000000"/>
            </w:tcBorders>
          </w:tcPr>
          <w:p w14:paraId="26ECB70D" w14:textId="77777777" w:rsidR="005F180F" w:rsidRPr="00F605D5" w:rsidRDefault="005F180F" w:rsidP="00254CB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Reports to (Direct)</w:t>
            </w:r>
            <w:r w:rsidRPr="00F605D5">
              <w:rPr>
                <w:rFonts w:ascii="Segoe UI" w:eastAsia="Segoe UI Semibold" w:hAnsi="Segoe UI" w:cs="Segoe UI"/>
                <w:bCs/>
                <w:color w:val="000000"/>
              </w:rPr>
              <w:t>:</w:t>
            </w:r>
          </w:p>
          <w:p w14:paraId="6461CDA1" w14:textId="77777777" w:rsidR="005F180F" w:rsidRDefault="00B6780B" w:rsidP="00B6780B">
            <w:pPr>
              <w:pStyle w:val="NoSpacing"/>
              <w:rPr>
                <w:rFonts w:ascii="Segoe UI" w:eastAsia="Segoe UI Semibold" w:hAnsi="Segoe UI" w:cs="Segoe UI"/>
                <w:bCs/>
                <w:color w:val="000000"/>
              </w:rPr>
            </w:pPr>
            <w:r>
              <w:rPr>
                <w:rFonts w:ascii="Segoe UI" w:eastAsia="Segoe UI Semibold" w:hAnsi="Segoe UI" w:cs="Segoe UI"/>
                <w:bCs/>
                <w:color w:val="000000"/>
              </w:rPr>
              <w:t xml:space="preserve">  </w:t>
            </w:r>
            <w:r w:rsidR="00AE6960" w:rsidRPr="00B6780B">
              <w:rPr>
                <w:rFonts w:ascii="Segoe UI" w:eastAsia="Segoe UI Semibold" w:hAnsi="Segoe UI" w:cs="Segoe UI"/>
                <w:bCs/>
                <w:color w:val="000000"/>
              </w:rPr>
              <w:t>Director of Resident Care</w:t>
            </w:r>
          </w:p>
          <w:p w14:paraId="623741DE" w14:textId="21EE6872" w:rsidR="00B6780B" w:rsidRPr="00B6780B" w:rsidRDefault="00B6780B" w:rsidP="00B6780B">
            <w:pPr>
              <w:ind w:firstLine="720"/>
            </w:pPr>
          </w:p>
        </w:tc>
      </w:tr>
      <w:tr w:rsidR="005F180F" w:rsidRPr="00F605D5" w14:paraId="06E18252"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07B90588" w14:textId="1FBA9DA2" w:rsidR="00AE6960" w:rsidRDefault="005F180F" w:rsidP="00254CB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Salary Grade</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AE6960">
              <w:rPr>
                <w:rFonts w:ascii="Segoe UI" w:eastAsia="Segoe UI Semibold" w:hAnsi="Segoe UI" w:cs="Segoe UI"/>
                <w:bCs/>
                <w:color w:val="000000"/>
              </w:rPr>
              <w:t xml:space="preserve">$22.47 per hour </w:t>
            </w:r>
          </w:p>
          <w:p w14:paraId="32325214" w14:textId="0B11122B" w:rsidR="005F180F" w:rsidRPr="00F605D5" w:rsidRDefault="00AE6960" w:rsidP="00B6780B">
            <w:pPr>
              <w:spacing w:after="64" w:line="317"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(as per collective agreement)</w:t>
            </w:r>
          </w:p>
        </w:tc>
        <w:tc>
          <w:tcPr>
            <w:tcW w:w="5861" w:type="dxa"/>
            <w:tcBorders>
              <w:top w:val="single" w:sz="5" w:space="0" w:color="000000"/>
              <w:left w:val="single" w:sz="5" w:space="0" w:color="000000"/>
              <w:bottom w:val="single" w:sz="5" w:space="0" w:color="000000"/>
              <w:right w:val="single" w:sz="5" w:space="0" w:color="000000"/>
            </w:tcBorders>
          </w:tcPr>
          <w:p w14:paraId="4F839B16" w14:textId="3D2BC746" w:rsidR="005F180F" w:rsidRPr="00F605D5" w:rsidRDefault="005F180F" w:rsidP="00254CBF">
            <w:pPr>
              <w:spacing w:before="42" w:after="26" w:line="32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Indirectly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300D9C">
              <w:rPr>
                <w:rFonts w:ascii="Segoe UI" w:eastAsia="Segoe UI Semibold" w:hAnsi="Segoe UI" w:cs="Segoe UI"/>
                <w:bCs/>
                <w:color w:val="000000"/>
              </w:rPr>
              <w:t>None</w:t>
            </w:r>
          </w:p>
        </w:tc>
      </w:tr>
      <w:tr w:rsidR="005F180F" w:rsidRPr="00F605D5" w14:paraId="338E955B"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6595CE4D" w14:textId="77777777" w:rsidR="00626B29" w:rsidRDefault="005F180F" w:rsidP="00626B29">
            <w:pPr>
              <w:spacing w:after="79"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Hours per week</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626B29">
              <w:rPr>
                <w:rFonts w:ascii="Segoe UI" w:eastAsia="Segoe UI Semibold" w:hAnsi="Segoe UI" w:cs="Segoe UI"/>
                <w:bCs/>
                <w:color w:val="000000"/>
              </w:rPr>
              <w:t>No guaranteed hours (Casual)</w:t>
            </w:r>
          </w:p>
          <w:p w14:paraId="57F19244" w14:textId="77777777" w:rsidR="00626B29" w:rsidRDefault="00626B29" w:rsidP="00626B29">
            <w:pPr>
              <w:spacing w:after="79" w:line="317"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Up to 80 hours (Part Time)</w:t>
            </w:r>
          </w:p>
          <w:p w14:paraId="0D87FD6F" w14:textId="1A77EC0F" w:rsidR="00626B29" w:rsidRPr="00626B29" w:rsidRDefault="00626B29" w:rsidP="00626B29">
            <w:pPr>
              <w:spacing w:after="79" w:line="317"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80 hours (Full Time)</w:t>
            </w:r>
          </w:p>
        </w:tc>
        <w:tc>
          <w:tcPr>
            <w:tcW w:w="5861" w:type="dxa"/>
            <w:tcBorders>
              <w:top w:val="single" w:sz="5" w:space="0" w:color="000000"/>
              <w:left w:val="single" w:sz="5" w:space="0" w:color="000000"/>
              <w:bottom w:val="single" w:sz="5" w:space="0" w:color="000000"/>
              <w:right w:val="single" w:sz="5" w:space="0" w:color="000000"/>
            </w:tcBorders>
          </w:tcPr>
          <w:p w14:paraId="35125042" w14:textId="77777777" w:rsidR="005F180F" w:rsidRPr="00F605D5" w:rsidRDefault="005F180F" w:rsidP="00254CB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Work Location</w:t>
            </w:r>
            <w:r w:rsidRPr="00F605D5">
              <w:rPr>
                <w:rFonts w:ascii="Segoe UI" w:eastAsia="Segoe UI Semibold" w:hAnsi="Segoe UI" w:cs="Segoe UI"/>
                <w:bCs/>
                <w:color w:val="000000"/>
              </w:rPr>
              <w:t>:</w:t>
            </w:r>
          </w:p>
          <w:p w14:paraId="1A9DD204" w14:textId="039317EE" w:rsidR="005F180F" w:rsidRPr="00F605D5" w:rsidRDefault="00300D9C" w:rsidP="00254CBF">
            <w:pPr>
              <w:spacing w:before="8" w:after="79" w:line="313" w:lineRule="exact"/>
              <w:ind w:left="145"/>
              <w:textAlignment w:val="baseline"/>
              <w:rPr>
                <w:rFonts w:ascii="Segoe UI" w:eastAsia="Segoe UI" w:hAnsi="Segoe UI" w:cs="Segoe UI"/>
                <w:bCs/>
                <w:color w:val="000000"/>
              </w:rPr>
            </w:pPr>
            <w:r>
              <w:rPr>
                <w:rFonts w:ascii="Segoe UI" w:eastAsia="Segoe UI" w:hAnsi="Segoe UI" w:cs="Segoe UI"/>
                <w:bCs/>
                <w:color w:val="000000"/>
              </w:rPr>
              <w:t>On site – Hillsview Acres</w:t>
            </w:r>
          </w:p>
        </w:tc>
      </w:tr>
      <w:tr w:rsidR="005F180F" w:rsidRPr="00F605D5" w14:paraId="3005AC1E"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305E1B1E" w14:textId="77777777" w:rsidR="00207AFB" w:rsidRDefault="005F180F" w:rsidP="00254CBF">
            <w:pPr>
              <w:spacing w:after="70" w:line="316"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Effective Date</w:t>
            </w:r>
            <w:r w:rsidRPr="00F605D5">
              <w:rPr>
                <w:rFonts w:ascii="Segoe UI" w:eastAsia="Segoe UI Semibold" w:hAnsi="Segoe UI" w:cs="Segoe UI"/>
                <w:bCs/>
                <w:color w:val="000000"/>
              </w:rPr>
              <w:t xml:space="preserve">: </w:t>
            </w:r>
          </w:p>
          <w:p w14:paraId="4C021409" w14:textId="08DB2FAD" w:rsidR="005F180F" w:rsidRPr="00F605D5" w:rsidRDefault="001F5BEF" w:rsidP="00207AFB">
            <w:pPr>
              <w:spacing w:after="70" w:line="316"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June 28, 2022</w:t>
            </w:r>
          </w:p>
        </w:tc>
        <w:tc>
          <w:tcPr>
            <w:tcW w:w="5861" w:type="dxa"/>
            <w:tcBorders>
              <w:top w:val="single" w:sz="5" w:space="0" w:color="000000"/>
              <w:left w:val="single" w:sz="5" w:space="0" w:color="000000"/>
              <w:bottom w:val="single" w:sz="5" w:space="0" w:color="000000"/>
              <w:right w:val="single" w:sz="5" w:space="0" w:color="000000"/>
            </w:tcBorders>
          </w:tcPr>
          <w:p w14:paraId="0D7248E2" w14:textId="6ACE6E14" w:rsidR="00207AFB" w:rsidRPr="00207AFB" w:rsidRDefault="00207AFB" w:rsidP="00207AFB">
            <w:pPr>
              <w:pStyle w:val="NoSpacing"/>
              <w:rPr>
                <w:rFonts w:ascii="Segoe UI" w:eastAsia="Segoe UI Semibold" w:hAnsi="Segoe UI" w:cs="Segoe UI"/>
                <w:b/>
                <w:color w:val="000000"/>
              </w:rPr>
            </w:pPr>
            <w:r>
              <w:rPr>
                <w:rFonts w:ascii="Segoe UI" w:eastAsia="Segoe UI Semibold" w:hAnsi="Segoe UI" w:cs="Segoe UI"/>
                <w:b/>
                <w:color w:val="000000"/>
              </w:rPr>
              <w:t xml:space="preserve">  </w:t>
            </w:r>
            <w:r w:rsidR="005F180F" w:rsidRPr="00207AFB">
              <w:rPr>
                <w:rFonts w:ascii="Segoe UI" w:eastAsia="Segoe UI Semibold" w:hAnsi="Segoe UI" w:cs="Segoe UI"/>
                <w:b/>
                <w:color w:val="000000"/>
              </w:rPr>
              <w:t>Revision Date:</w:t>
            </w:r>
            <w:r w:rsidR="001F5BEF" w:rsidRPr="00207AFB">
              <w:rPr>
                <w:rFonts w:ascii="Segoe UI" w:eastAsia="Segoe UI Semibold" w:hAnsi="Segoe UI" w:cs="Segoe UI"/>
                <w:b/>
                <w:color w:val="000000"/>
              </w:rPr>
              <w:t xml:space="preserve"> </w:t>
            </w:r>
          </w:p>
          <w:p w14:paraId="06C789FF" w14:textId="5BC0C5D4" w:rsidR="001F5BEF" w:rsidRPr="00F605D5" w:rsidRDefault="00207AFB" w:rsidP="001F5BEF">
            <w:pPr>
              <w:spacing w:after="390" w:line="309"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November 28</w:t>
            </w:r>
            <w:r w:rsidR="001F5BEF">
              <w:rPr>
                <w:rFonts w:ascii="Segoe UI" w:eastAsia="Segoe UI Semibold" w:hAnsi="Segoe UI" w:cs="Segoe UI"/>
                <w:bCs/>
                <w:color w:val="000000"/>
              </w:rPr>
              <w:t>, 2025</w:t>
            </w:r>
          </w:p>
        </w:tc>
      </w:tr>
    </w:tbl>
    <w:p w14:paraId="3BB38703" w14:textId="6C3AB8E7" w:rsidR="00F37CF4" w:rsidRDefault="00F37CF4"/>
    <w:p w14:paraId="60F774BE" w14:textId="77777777" w:rsidR="00B6780B" w:rsidRDefault="00B6780B" w:rsidP="00207AFB">
      <w:pPr>
        <w:rPr>
          <w:rFonts w:ascii="Segoe UI" w:eastAsia="Segoe UI Semibold" w:hAnsi="Segoe UI" w:cs="Segoe UI"/>
          <w:b/>
          <w:color w:val="000000"/>
        </w:rPr>
      </w:pPr>
    </w:p>
    <w:p w14:paraId="7CC051A2" w14:textId="77777777" w:rsidR="00B6780B" w:rsidRDefault="00B6780B" w:rsidP="00207AFB">
      <w:pPr>
        <w:rPr>
          <w:rFonts w:ascii="Segoe UI" w:eastAsia="Segoe UI Semibold" w:hAnsi="Segoe UI" w:cs="Segoe UI"/>
          <w:b/>
          <w:color w:val="000000"/>
        </w:rPr>
      </w:pPr>
    </w:p>
    <w:p w14:paraId="5AD9D252" w14:textId="77777777" w:rsidR="00B6780B" w:rsidRDefault="00B6780B" w:rsidP="00207AFB">
      <w:pPr>
        <w:rPr>
          <w:rFonts w:ascii="Segoe UI" w:eastAsia="Segoe UI Semibold" w:hAnsi="Segoe UI" w:cs="Segoe UI"/>
          <w:b/>
          <w:color w:val="000000"/>
        </w:rPr>
      </w:pPr>
    </w:p>
    <w:p w14:paraId="049667FD" w14:textId="77777777" w:rsidR="00B6780B" w:rsidRDefault="00B6780B" w:rsidP="00207AFB">
      <w:pPr>
        <w:rPr>
          <w:rFonts w:ascii="Segoe UI" w:eastAsia="Segoe UI Semibold" w:hAnsi="Segoe UI" w:cs="Segoe UI"/>
          <w:b/>
          <w:color w:val="000000"/>
        </w:rPr>
      </w:pPr>
    </w:p>
    <w:p w14:paraId="7BA11EA3" w14:textId="77777777" w:rsidR="00B6780B" w:rsidRDefault="00B6780B" w:rsidP="00207AFB">
      <w:pPr>
        <w:rPr>
          <w:rFonts w:ascii="Segoe UI" w:eastAsia="Segoe UI Semibold" w:hAnsi="Segoe UI" w:cs="Segoe UI"/>
          <w:b/>
          <w:color w:val="000000"/>
        </w:rPr>
      </w:pPr>
    </w:p>
    <w:p w14:paraId="695F6616" w14:textId="77777777" w:rsidR="00B6780B" w:rsidRDefault="00B6780B" w:rsidP="00207AFB">
      <w:pPr>
        <w:rPr>
          <w:rFonts w:ascii="Segoe UI" w:eastAsia="Segoe UI Semibold" w:hAnsi="Segoe UI" w:cs="Segoe UI"/>
          <w:b/>
          <w:color w:val="000000"/>
        </w:rPr>
      </w:pPr>
    </w:p>
    <w:p w14:paraId="1C696546" w14:textId="77777777" w:rsidR="00B6780B" w:rsidRDefault="00B6780B" w:rsidP="00207AFB">
      <w:pPr>
        <w:rPr>
          <w:rFonts w:ascii="Segoe UI" w:eastAsia="Segoe UI Semibold" w:hAnsi="Segoe UI" w:cs="Segoe UI"/>
          <w:b/>
          <w:color w:val="000000"/>
        </w:rPr>
      </w:pPr>
    </w:p>
    <w:p w14:paraId="5F7A3704" w14:textId="77777777" w:rsidR="00B6780B" w:rsidRDefault="00B6780B" w:rsidP="00207AFB">
      <w:pPr>
        <w:rPr>
          <w:rFonts w:ascii="Segoe UI" w:eastAsia="Segoe UI Semibold" w:hAnsi="Segoe UI" w:cs="Segoe UI"/>
          <w:b/>
          <w:color w:val="000000"/>
        </w:rPr>
      </w:pPr>
    </w:p>
    <w:p w14:paraId="2D2090EE" w14:textId="77777777" w:rsidR="00B6780B" w:rsidRDefault="00B6780B" w:rsidP="00207AFB">
      <w:pPr>
        <w:rPr>
          <w:rFonts w:ascii="Segoe UI" w:eastAsia="Segoe UI Semibold" w:hAnsi="Segoe UI" w:cs="Segoe UI"/>
          <w:b/>
          <w:color w:val="000000"/>
        </w:rPr>
      </w:pPr>
    </w:p>
    <w:p w14:paraId="1711EC94" w14:textId="77777777" w:rsidR="00B6780B" w:rsidRDefault="00B6780B" w:rsidP="00207AFB">
      <w:pPr>
        <w:rPr>
          <w:rFonts w:ascii="Segoe UI" w:eastAsia="Segoe UI Semibold" w:hAnsi="Segoe UI" w:cs="Segoe UI"/>
          <w:b/>
          <w:color w:val="000000"/>
        </w:rPr>
      </w:pPr>
    </w:p>
    <w:p w14:paraId="14A934D5" w14:textId="77777777" w:rsidR="00B6780B" w:rsidRDefault="00B6780B" w:rsidP="00207AFB">
      <w:pPr>
        <w:rPr>
          <w:rFonts w:ascii="Segoe UI" w:eastAsia="Segoe UI Semibold" w:hAnsi="Segoe UI" w:cs="Segoe UI"/>
          <w:b/>
          <w:color w:val="000000"/>
        </w:rPr>
      </w:pPr>
    </w:p>
    <w:p w14:paraId="0900E9A6" w14:textId="77777777" w:rsidR="00B6780B" w:rsidRDefault="00B6780B" w:rsidP="00207AFB">
      <w:pPr>
        <w:rPr>
          <w:rFonts w:ascii="Segoe UI" w:eastAsia="Segoe UI Semibold" w:hAnsi="Segoe UI" w:cs="Segoe UI"/>
          <w:b/>
          <w:color w:val="000000"/>
        </w:rPr>
      </w:pPr>
    </w:p>
    <w:p w14:paraId="2219CE6A" w14:textId="77777777" w:rsidR="00B6780B" w:rsidRDefault="00B6780B" w:rsidP="00207AFB">
      <w:pPr>
        <w:rPr>
          <w:rFonts w:ascii="Segoe UI" w:eastAsia="Segoe UI Semibold" w:hAnsi="Segoe UI" w:cs="Segoe UI"/>
          <w:b/>
          <w:color w:val="000000"/>
        </w:rPr>
      </w:pPr>
    </w:p>
    <w:p w14:paraId="3A9AEDBC" w14:textId="77777777" w:rsidR="00B6780B" w:rsidRDefault="00B6780B" w:rsidP="00207AFB">
      <w:pPr>
        <w:rPr>
          <w:rFonts w:ascii="Segoe UI" w:eastAsia="Segoe UI Semibold" w:hAnsi="Segoe UI" w:cs="Segoe UI"/>
          <w:b/>
          <w:color w:val="000000"/>
        </w:rPr>
      </w:pPr>
    </w:p>
    <w:p w14:paraId="48F8A230" w14:textId="77777777" w:rsidR="00B6780B" w:rsidRDefault="00B6780B" w:rsidP="00207AFB">
      <w:pPr>
        <w:rPr>
          <w:rFonts w:ascii="Segoe UI" w:eastAsia="Segoe UI Semibold" w:hAnsi="Segoe UI" w:cs="Segoe UI"/>
          <w:b/>
          <w:color w:val="000000"/>
        </w:rPr>
      </w:pPr>
    </w:p>
    <w:p w14:paraId="221ADA41" w14:textId="77777777" w:rsidR="00B6780B" w:rsidRDefault="00B6780B" w:rsidP="00207AFB">
      <w:pPr>
        <w:rPr>
          <w:rFonts w:ascii="Segoe UI" w:eastAsia="Segoe UI Semibold" w:hAnsi="Segoe UI" w:cs="Segoe UI"/>
          <w:b/>
          <w:color w:val="000000"/>
        </w:rPr>
      </w:pPr>
    </w:p>
    <w:p w14:paraId="09743EF8" w14:textId="77777777" w:rsidR="00B6780B" w:rsidRDefault="00B6780B" w:rsidP="00207AFB">
      <w:pPr>
        <w:rPr>
          <w:rFonts w:ascii="Segoe UI" w:eastAsia="Segoe UI Semibold" w:hAnsi="Segoe UI" w:cs="Segoe UI"/>
          <w:b/>
          <w:color w:val="000000"/>
        </w:rPr>
      </w:pPr>
    </w:p>
    <w:p w14:paraId="61413EEB" w14:textId="77777777" w:rsidR="00B6780B" w:rsidRDefault="00B6780B" w:rsidP="00207AFB">
      <w:pPr>
        <w:rPr>
          <w:rFonts w:ascii="Segoe UI" w:eastAsia="Segoe UI Semibold" w:hAnsi="Segoe UI" w:cs="Segoe UI"/>
          <w:b/>
          <w:color w:val="000000"/>
        </w:rPr>
      </w:pPr>
    </w:p>
    <w:p w14:paraId="6A8BDC32" w14:textId="77777777" w:rsidR="00B6780B" w:rsidRDefault="00B6780B" w:rsidP="00207AFB">
      <w:pPr>
        <w:rPr>
          <w:rFonts w:ascii="Segoe UI" w:eastAsia="Segoe UI Semibold" w:hAnsi="Segoe UI" w:cs="Segoe UI"/>
          <w:b/>
          <w:color w:val="000000"/>
        </w:rPr>
      </w:pPr>
    </w:p>
    <w:p w14:paraId="07B07E84" w14:textId="77777777" w:rsidR="00B6780B" w:rsidRDefault="00B6780B" w:rsidP="00207AFB">
      <w:pPr>
        <w:rPr>
          <w:rFonts w:ascii="Segoe UI" w:eastAsia="Segoe UI Semibold" w:hAnsi="Segoe UI" w:cs="Segoe UI"/>
          <w:b/>
          <w:color w:val="000000"/>
        </w:rPr>
      </w:pPr>
    </w:p>
    <w:p w14:paraId="21C79EFF" w14:textId="77777777" w:rsidR="00B6780B" w:rsidRDefault="00B6780B" w:rsidP="00207AFB">
      <w:pPr>
        <w:rPr>
          <w:rFonts w:ascii="Segoe UI" w:eastAsia="Segoe UI Semibold" w:hAnsi="Segoe UI" w:cs="Segoe UI"/>
          <w:b/>
          <w:color w:val="000000"/>
        </w:rPr>
      </w:pPr>
    </w:p>
    <w:p w14:paraId="5484A4FF" w14:textId="77777777" w:rsidR="00B6780B" w:rsidRDefault="00B6780B" w:rsidP="00207AFB">
      <w:pPr>
        <w:rPr>
          <w:rFonts w:ascii="Segoe UI" w:eastAsia="Segoe UI Semibold" w:hAnsi="Segoe UI" w:cs="Segoe UI"/>
          <w:b/>
          <w:color w:val="000000"/>
        </w:rPr>
      </w:pPr>
    </w:p>
    <w:p w14:paraId="3866EC6D" w14:textId="77777777" w:rsidR="00B6780B" w:rsidRDefault="00B6780B" w:rsidP="00207AFB">
      <w:pPr>
        <w:rPr>
          <w:rFonts w:ascii="Segoe UI" w:eastAsia="Segoe UI Semibold" w:hAnsi="Segoe UI" w:cs="Segoe UI"/>
          <w:b/>
          <w:color w:val="000000"/>
        </w:rPr>
      </w:pPr>
    </w:p>
    <w:p w14:paraId="4452C5B3" w14:textId="7FBAB2B6" w:rsidR="00207AFB" w:rsidRPr="00F605D5" w:rsidRDefault="00207AFB" w:rsidP="00207AFB">
      <w:pPr>
        <w:rPr>
          <w:rFonts w:ascii="Segoe UI" w:eastAsia="Segoe UI Semibold" w:hAnsi="Segoe UI" w:cs="Segoe UI"/>
          <w:b/>
          <w:color w:val="000000"/>
        </w:rPr>
      </w:pPr>
      <w:r w:rsidRPr="00F605D5">
        <w:rPr>
          <w:rFonts w:ascii="Segoe UI" w:eastAsia="Segoe UI Semibold" w:hAnsi="Segoe UI" w:cs="Segoe UI"/>
          <w:b/>
          <w:color w:val="000000"/>
        </w:rPr>
        <w:t>Organizational Chart</w:t>
      </w:r>
    </w:p>
    <w:p w14:paraId="367743DD" w14:textId="77777777" w:rsidR="00207AFB" w:rsidRPr="00F605D5" w:rsidRDefault="00207AFB" w:rsidP="00207AFB">
      <w:pPr>
        <w:spacing w:before="256" w:after="427" w:line="310" w:lineRule="exact"/>
        <w:ind w:left="72"/>
        <w:textAlignment w:val="baseline"/>
        <w:rPr>
          <w:rFonts w:ascii="Segoe UI" w:eastAsia="Segoe UI" w:hAnsi="Segoe UI" w:cs="Segoe UI"/>
          <w:color w:val="000000"/>
        </w:rPr>
      </w:pPr>
      <w:r w:rsidRPr="00F605D5">
        <w:rPr>
          <w:rFonts w:ascii="Segoe UI" w:eastAsia="Segoe UI" w:hAnsi="Segoe UI" w:cs="Segoe UI"/>
          <w:color w:val="000000"/>
        </w:rPr>
        <w:t>The reporting relationship of this position to others within the immediate department.</w:t>
      </w:r>
    </w:p>
    <w:p w14:paraId="187334FA" w14:textId="77777777" w:rsidR="00207AFB" w:rsidRPr="00F605D5" w:rsidRDefault="00207AFB" w:rsidP="00207AFB">
      <w:pPr>
        <w:pBdr>
          <w:top w:val="single" w:sz="5" w:space="15" w:color="000000"/>
          <w:left w:val="single" w:sz="5" w:space="0" w:color="000000"/>
          <w:bottom w:val="single" w:sz="5" w:space="15" w:color="000000"/>
          <w:right w:val="single" w:sz="5" w:space="0" w:color="000000"/>
        </w:pBdr>
        <w:spacing w:after="202" w:line="310" w:lineRule="exact"/>
        <w:ind w:left="1370" w:right="1496"/>
        <w:jc w:val="center"/>
        <w:textAlignment w:val="baseline"/>
        <w:rPr>
          <w:rFonts w:ascii="Segoe UI" w:eastAsia="Segoe UI" w:hAnsi="Segoe UI" w:cs="Segoe UI"/>
          <w:color w:val="000000"/>
        </w:rPr>
      </w:pPr>
      <w:r w:rsidRPr="79BE13CE">
        <w:rPr>
          <w:rFonts w:ascii="Segoe UI" w:eastAsia="Segoe UI" w:hAnsi="Segoe UI" w:cs="Segoe UI"/>
          <w:color w:val="000000" w:themeColor="text1"/>
        </w:rPr>
        <w:t>Chief Administrative Officer</w:t>
      </w:r>
    </w:p>
    <w:p w14:paraId="16C41D6F" w14:textId="77777777" w:rsidR="00207AFB" w:rsidRPr="00F605D5" w:rsidRDefault="00207AFB" w:rsidP="00207AFB">
      <w:pPr>
        <w:spacing w:after="269"/>
        <w:ind w:left="5344" w:right="5571"/>
        <w:textAlignment w:val="baseline"/>
        <w:rPr>
          <w:rFonts w:ascii="Segoe UI" w:hAnsi="Segoe UI" w:cs="Segoe UI"/>
        </w:rPr>
      </w:pPr>
      <w:r w:rsidRPr="00F605D5">
        <w:rPr>
          <w:rFonts w:ascii="Segoe UI" w:hAnsi="Segoe UI" w:cs="Segoe UI"/>
          <w:noProof/>
        </w:rPr>
        <w:drawing>
          <wp:inline distT="0" distB="0" distL="0" distR="0" wp14:anchorId="3D1E87F9" wp14:editId="313CEAAA">
            <wp:extent cx="45720" cy="434340"/>
            <wp:effectExtent l="0" t="0" r="0" b="3810"/>
            <wp:docPr id="1" name="Picture 1"/>
            <wp:cNvGraphicFramePr/>
            <a:graphic xmlns:a="http://schemas.openxmlformats.org/drawingml/2006/main">
              <a:graphicData uri="http://schemas.openxmlformats.org/drawingml/2006/picture">
                <pic:pic xmlns:pic="http://schemas.openxmlformats.org/drawingml/2006/picture">
                  <pic:nvPicPr>
                    <pic:cNvPr id="10" name="Picture"/>
                    <pic:cNvPicPr preferRelativeResize="0"/>
                  </pic:nvPicPr>
                  <pic:blipFill>
                    <a:blip r:embed="rId14"/>
                    <a:stretch>
                      <a:fillRect/>
                    </a:stretch>
                  </pic:blipFill>
                  <pic:spPr>
                    <a:xfrm>
                      <a:off x="0" y="0"/>
                      <a:ext cx="45720" cy="434340"/>
                    </a:xfrm>
                    <a:prstGeom prst="rect">
                      <a:avLst/>
                    </a:prstGeom>
                  </pic:spPr>
                </pic:pic>
              </a:graphicData>
            </a:graphic>
          </wp:inline>
        </w:drawing>
      </w:r>
    </w:p>
    <w:p w14:paraId="7CA9F127" w14:textId="5025801F" w:rsidR="00207AFB" w:rsidRPr="00F605D5" w:rsidRDefault="00207AFB" w:rsidP="00207AFB">
      <w:pPr>
        <w:pBdr>
          <w:top w:val="single" w:sz="5" w:space="15" w:color="000000"/>
          <w:left w:val="single" w:sz="5" w:space="0" w:color="000000"/>
          <w:bottom w:val="single" w:sz="5" w:space="15" w:color="000000"/>
          <w:right w:val="single" w:sz="5" w:space="0" w:color="000000"/>
        </w:pBdr>
        <w:spacing w:after="202" w:line="310" w:lineRule="exact"/>
        <w:ind w:left="1370" w:right="1496"/>
        <w:jc w:val="center"/>
        <w:textAlignment w:val="baseline"/>
        <w:rPr>
          <w:rFonts w:ascii="Segoe UI" w:eastAsia="Segoe UI" w:hAnsi="Segoe UI" w:cs="Segoe UI"/>
          <w:color w:val="000000"/>
        </w:rPr>
      </w:pPr>
      <w:r>
        <w:rPr>
          <w:rFonts w:ascii="Segoe UI" w:eastAsia="Segoe UI" w:hAnsi="Segoe UI" w:cs="Segoe UI"/>
          <w:color w:val="000000"/>
        </w:rPr>
        <w:t>Hillsview Administrator</w:t>
      </w:r>
    </w:p>
    <w:p w14:paraId="1E957076" w14:textId="77777777" w:rsidR="00207AFB" w:rsidRDefault="00207AFB" w:rsidP="00207AFB">
      <w:pPr>
        <w:spacing w:before="6" w:after="221" w:line="310" w:lineRule="exact"/>
        <w:textAlignment w:val="baseline"/>
        <w:rPr>
          <w:rFonts w:ascii="Segoe UI" w:eastAsia="Segoe UI Semibold" w:hAnsi="Segoe UI" w:cs="Segoe UI"/>
          <w:b/>
          <w:color w:val="000000"/>
          <w:spacing w:val="-1"/>
        </w:rPr>
      </w:pPr>
      <w:r>
        <w:rPr>
          <w:rFonts w:ascii="Segoe UI" w:eastAsia="Segoe UI Semibold" w:hAnsi="Segoe UI" w:cs="Segoe UI"/>
          <w:b/>
          <w:noProof/>
          <w:color w:val="000000"/>
          <w:spacing w:val="-1"/>
        </w:rPr>
        <mc:AlternateContent>
          <mc:Choice Requires="wps">
            <w:drawing>
              <wp:anchor distT="0" distB="0" distL="114300" distR="114300" simplePos="0" relativeHeight="251655680" behindDoc="0" locked="0" layoutInCell="1" allowOverlap="1" wp14:anchorId="2E055839" wp14:editId="1E164D30">
                <wp:simplePos x="0" y="0"/>
                <wp:positionH relativeFrom="column">
                  <wp:posOffset>3390900</wp:posOffset>
                </wp:positionH>
                <wp:positionV relativeFrom="paragraph">
                  <wp:posOffset>6985</wp:posOffset>
                </wp:positionV>
                <wp:extent cx="0" cy="487680"/>
                <wp:effectExtent l="76200" t="0" r="57150" b="64770"/>
                <wp:wrapNone/>
                <wp:docPr id="1075177956" name="Straight Arrow Connector 4"/>
                <wp:cNvGraphicFramePr/>
                <a:graphic xmlns:a="http://schemas.openxmlformats.org/drawingml/2006/main">
                  <a:graphicData uri="http://schemas.microsoft.com/office/word/2010/wordprocessingShape">
                    <wps:wsp>
                      <wps:cNvCnPr/>
                      <wps:spPr>
                        <a:xfrm>
                          <a:off x="0" y="0"/>
                          <a:ext cx="0" cy="48768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BFA6B02" id="_x0000_t32" coordsize="21600,21600" o:spt="32" o:oned="t" path="m,l21600,21600e" filled="f">
                <v:path arrowok="t" fillok="f" o:connecttype="none"/>
                <o:lock v:ext="edit" shapetype="t"/>
              </v:shapetype>
              <v:shape id="Straight Arrow Connector 4" o:spid="_x0000_s1026" type="#_x0000_t32" style="position:absolute;margin-left:267pt;margin-top:.55pt;width:0;height:38.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ksM1QEAAAcEAAAOAAAAZHJzL2Uyb0RvYy54bWysU02PmzAQvVfqf7B8byBRtRtFIXvIdnup&#10;2lU/foDXjMGSsS17GuDfd2wINNtTq14M2PPmvXl+HB+GzrALhKidrfh2U3IGVrpa26biP74/vdtz&#10;FlHYWhhnoeIjRP5wevvm2PsD7FzrTA2BURMbD72veIvoD0URZQudiBvnwdKhcqETSJ+hKeogeure&#10;mWJXlndF70Ltg5MQI+0+Tof8lPsrBRK/KBUBmak4acO8hry+pLU4HcWhCcK3Ws4yxD+o6IS2RLq0&#10;ehQo2M+g/2jVaRlcdAo30nWFU0pLyDPQNNvy1TTfWuEhz0LmRL/YFP9fW/n5crbPgWzofTxE/xzS&#10;FIMKXXqSPjZks8bFLBiQyWlT0u77/f3dPvtYrDgfIn4E17H0UvGIQeimxbOzlm7EhW32Slw+RSRm&#10;Al4BidRY1lOUdvdlmcuiM7p+0sakwxwMOJvALoKuFIdtukLqcFOFQpsPtmY4esocBi1sY2CuNJYA&#10;67T5DUcDE/dXUEzXNN+k8RWfkBIsXjmNpeoEU6RuAc6qU4JXobfAuT5BIYf0b8ALIjM7iwu409aF&#10;ybNb9tUmNdVfHZjmTha8uHrMOcjWUNqyq/OfkeL8+3eGr//v6RcAAAD//wMAUEsDBBQABgAIAAAA&#10;IQDGlYVo3QAAAAgBAAAPAAAAZHJzL2Rvd25yZXYueG1sTI9BTsMwEEX3SNzBGiR21GkpLQlxqioS&#10;LEAgkXIANx6SQDwOsZukt++gLmD59UZ/3k83k23FgL1vHCmYzyIQSKUzDVUKPnaPN/cgfNBkdOsI&#10;FRzRwya7vEh1YtxI7zgUoRJcQj7RCuoQukRKX9ZotZ+5DonZp+utDhz7Sppej1xuW7mIopW0uiH+&#10;UOsO8xrL7+JgFcRvw7YoXr7iZfhZLfLn8fi6e8qVur6atg8gAk7h7xh+9VkdMnbauwMZL1oFd7dL&#10;3hIYzEEwP+e9gvU6Bpml8v+A7AQAAP//AwBQSwECLQAUAAYACAAAACEAtoM4kv4AAADhAQAAEwAA&#10;AAAAAAAAAAAAAAAAAAAAW0NvbnRlbnRfVHlwZXNdLnhtbFBLAQItABQABgAIAAAAIQA4/SH/1gAA&#10;AJQBAAALAAAAAAAAAAAAAAAAAC8BAABfcmVscy8ucmVsc1BLAQItABQABgAIAAAAIQCEZksM1QEA&#10;AAcEAAAOAAAAAAAAAAAAAAAAAC4CAABkcnMvZTJvRG9jLnhtbFBLAQItABQABgAIAAAAIQDGlYVo&#10;3QAAAAgBAAAPAAAAAAAAAAAAAAAAAC8EAABkcnMvZG93bnJldi54bWxQSwUGAAAAAAQABADzAAAA&#10;OQUAAAAA&#10;" strokecolor="black [3213]" strokeweight="1pt">
                <v:stroke endarrow="block" joinstyle="miter"/>
              </v:shape>
            </w:pict>
          </mc:Fallback>
        </mc:AlternateContent>
      </w:r>
    </w:p>
    <w:p w14:paraId="66082C1E" w14:textId="0D4C0BA2" w:rsidR="00207AFB" w:rsidRPr="0093002E" w:rsidRDefault="00207AFB" w:rsidP="00207AFB">
      <w:pPr>
        <w:rPr>
          <w:rFonts w:ascii="Segoe UI" w:eastAsia="Segoe UI Semibold" w:hAnsi="Segoe UI" w:cs="Segoe UI"/>
        </w:rPr>
      </w:pPr>
    </w:p>
    <w:p w14:paraId="62915F27" w14:textId="29868FF4" w:rsidR="00207AFB" w:rsidRDefault="00B6780B" w:rsidP="00207AFB">
      <w:pPr>
        <w:rPr>
          <w:rFonts w:ascii="Segoe UI" w:eastAsia="Segoe UI Semibold" w:hAnsi="Segoe UI" w:cs="Segoe UI"/>
          <w:b/>
          <w:color w:val="000000"/>
          <w:spacing w:val="-1"/>
        </w:rPr>
      </w:pPr>
      <w:r>
        <w:rPr>
          <w:rFonts w:ascii="Segoe UI" w:eastAsia="Segoe UI Semibold" w:hAnsi="Segoe UI" w:cs="Segoe UI"/>
          <w:b/>
          <w:noProof/>
          <w:color w:val="000000"/>
          <w:spacing w:val="-1"/>
        </w:rPr>
        <mc:AlternateContent>
          <mc:Choice Requires="wps">
            <w:drawing>
              <wp:anchor distT="0" distB="0" distL="114300" distR="114300" simplePos="0" relativeHeight="251656704" behindDoc="0" locked="0" layoutInCell="1" allowOverlap="1" wp14:anchorId="589BF30B" wp14:editId="2EBA9EEB">
                <wp:simplePos x="0" y="0"/>
                <wp:positionH relativeFrom="column">
                  <wp:posOffset>876300</wp:posOffset>
                </wp:positionH>
                <wp:positionV relativeFrom="paragraph">
                  <wp:posOffset>123190</wp:posOffset>
                </wp:positionV>
                <wp:extent cx="5052060" cy="579120"/>
                <wp:effectExtent l="0" t="0" r="15240" b="11430"/>
                <wp:wrapNone/>
                <wp:docPr id="345567303" name="Text Box 5"/>
                <wp:cNvGraphicFramePr/>
                <a:graphic xmlns:a="http://schemas.openxmlformats.org/drawingml/2006/main">
                  <a:graphicData uri="http://schemas.microsoft.com/office/word/2010/wordprocessingShape">
                    <wps:wsp>
                      <wps:cNvSpPr txBox="1"/>
                      <wps:spPr>
                        <a:xfrm>
                          <a:off x="0" y="0"/>
                          <a:ext cx="5052060" cy="579120"/>
                        </a:xfrm>
                        <a:prstGeom prst="rect">
                          <a:avLst/>
                        </a:prstGeom>
                        <a:solidFill>
                          <a:schemeClr val="lt1"/>
                        </a:solidFill>
                        <a:ln w="6350">
                          <a:solidFill>
                            <a:prstClr val="black"/>
                          </a:solidFill>
                        </a:ln>
                      </wps:spPr>
                      <wps:txbx>
                        <w:txbxContent>
                          <w:p w14:paraId="69C2EEE9" w14:textId="77777777" w:rsidR="00207AFB" w:rsidRDefault="00207AFB" w:rsidP="00207AFB">
                            <w:pPr>
                              <w:jc w:val="center"/>
                              <w:rPr>
                                <w:lang w:val="en-CA"/>
                              </w:rPr>
                            </w:pPr>
                          </w:p>
                          <w:p w14:paraId="76545C33" w14:textId="5DBAB46B" w:rsidR="00207AFB" w:rsidRPr="00426542" w:rsidRDefault="00207AFB" w:rsidP="00207AFB">
                            <w:pPr>
                              <w:jc w:val="center"/>
                              <w:rPr>
                                <w:rFonts w:ascii="Segoe UI" w:eastAsia="Segoe UI" w:hAnsi="Segoe UI" w:cs="Segoe UI"/>
                                <w:color w:val="000000"/>
                              </w:rPr>
                            </w:pPr>
                            <w:r>
                              <w:rPr>
                                <w:rFonts w:ascii="Segoe UI" w:eastAsia="Segoe UI" w:hAnsi="Segoe UI" w:cs="Segoe UI"/>
                                <w:color w:val="000000"/>
                              </w:rPr>
                              <w:t>Director of Resident Care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89BF30B" id="_x0000_t202" coordsize="21600,21600" o:spt="202" path="m,l,21600r21600,l21600,xe">
                <v:stroke joinstyle="miter"/>
                <v:path gradientshapeok="t" o:connecttype="rect"/>
              </v:shapetype>
              <v:shape id="Text Box 5" o:spid="_x0000_s1026" type="#_x0000_t202" style="position:absolute;margin-left:69pt;margin-top:9.7pt;width:397.8pt;height:45.6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C58NwIAAHwEAAAOAAAAZHJzL2Uyb0RvYy54bWysVE1v2zAMvQ/YfxB0X+xkSdoacYosRYYB&#10;QVsgHXpWZCk2JouapMTOfv0oxfnqeip2kUmReiQfSU/u21qRnbCuAp3Tfi+lRGgORaU3Of35svhy&#10;S4nzTBdMgRY53QtH76efP00ak4kBlKAKYQmCaJc1Jqel9yZLEsdLUTPXAyM0GiXYmnlU7SYpLGsQ&#10;vVbJIE3HSQO2MBa4cA5vHw5GOo34Ugrun6R0whOVU8zNx9PGcx3OZDph2cYyU1a8S4N9IIuaVRqD&#10;nqAemGdka6t/oOqKW3AgfY9DnYCUFRexBqymn76pZlUyI2ItSI4zJ5rc/4Plj7uVebbEt9+gxQYG&#10;QhrjMoeXoZ5W2jp8MVOCdqRwf6JNtJ5wvBylo0E6RhNH2+jmrj+IvCbn18Y6/11ATYKQU4ttiWyx&#10;3dJ5jIiuR5cQzIGqikWlVFTCKIi5smTHsInKxxzxxZWX0qTJ6fjrKI3AV7YAfXq/Voz/ClVeI6Cm&#10;NF6eaw+Sb9dtR8gaij3yZOEwQs7wRYW4S+b8M7M4M1g/7oF/wkMqwGSgkygpwf557z74YyvRSkmD&#10;M5hT93vLrKBE/dDY5Lv+cBiGNirD0Q3ySuylZX1p0dt6DshQHzfO8CgGf6+OorRQv+K6zEJUNDHN&#10;MXZO/VGc+8Nm4LpxMZtFJxxTw/xSrwwP0KEjgc+X9pVZ0/XT4yQ8wnFaWfamrQff8FLDbOtBVrHn&#10;geADqx3vOOKxLd06hh261KPX+acx/QsAAP//AwBQSwMEFAAGAAgAAAAhAGG0jfbdAAAACgEAAA8A&#10;AABkcnMvZG93bnJldi54bWxMj8FOwzAQRO9I/IO1lbhRpwRFSYhTASpcOFEQZzd2bavxOrLdNPw9&#10;ywluO7uj2TfddvEjm3VMLqCAzboApnEIyqER8PnxclsDS1mikmNALeBbJ9j211edbFW44Lue99kw&#10;CsHUSgE256nlPA1We5nWYdJIt2OIXmaS0XAV5YXC/cjviqLiXjqkD1ZO+tnq4bQ/ewG7J9OYoZbR&#10;7mrl3Lx8Hd/MqxA3q+XxAVjWS/4zwy8+oUNPTIdwRpXYSLqsqUumobkHRoamLCtgB1psigp43/H/&#10;FfofAAAA//8DAFBLAQItABQABgAIAAAAIQC2gziS/gAAAOEBAAATAAAAAAAAAAAAAAAAAAAAAABb&#10;Q29udGVudF9UeXBlc10ueG1sUEsBAi0AFAAGAAgAAAAhADj9If/WAAAAlAEAAAsAAAAAAAAAAAAA&#10;AAAALwEAAF9yZWxzLy5yZWxzUEsBAi0AFAAGAAgAAAAhAJo8Lnw3AgAAfAQAAA4AAAAAAAAAAAAA&#10;AAAALgIAAGRycy9lMm9Eb2MueG1sUEsBAi0AFAAGAAgAAAAhAGG0jfbdAAAACgEAAA8AAAAAAAAA&#10;AAAAAAAAkQQAAGRycy9kb3ducmV2LnhtbFBLBQYAAAAABAAEAPMAAACbBQAAAAA=&#10;" fillcolor="white [3201]" strokeweight=".5pt">
                <v:textbox>
                  <w:txbxContent>
                    <w:p w14:paraId="69C2EEE9" w14:textId="77777777" w:rsidR="00207AFB" w:rsidRDefault="00207AFB" w:rsidP="00207AFB">
                      <w:pPr>
                        <w:jc w:val="center"/>
                        <w:rPr>
                          <w:lang w:val="en-CA"/>
                        </w:rPr>
                      </w:pPr>
                    </w:p>
                    <w:p w14:paraId="76545C33" w14:textId="5DBAB46B" w:rsidR="00207AFB" w:rsidRPr="00426542" w:rsidRDefault="00207AFB" w:rsidP="00207AFB">
                      <w:pPr>
                        <w:jc w:val="center"/>
                        <w:rPr>
                          <w:rFonts w:ascii="Segoe UI" w:eastAsia="Segoe UI" w:hAnsi="Segoe UI" w:cs="Segoe UI"/>
                          <w:color w:val="000000"/>
                        </w:rPr>
                      </w:pPr>
                      <w:r>
                        <w:rPr>
                          <w:rFonts w:ascii="Segoe UI" w:eastAsia="Segoe UI" w:hAnsi="Segoe UI" w:cs="Segoe UI"/>
                          <w:color w:val="000000"/>
                        </w:rPr>
                        <w:t>Director of Resident Care</w:t>
                      </w:r>
                    </w:p>
                  </w:txbxContent>
                </v:textbox>
              </v:shape>
            </w:pict>
          </mc:Fallback>
        </mc:AlternateContent>
      </w:r>
    </w:p>
    <w:p w14:paraId="7DFC365A" w14:textId="77777777" w:rsidR="00207AFB" w:rsidRPr="00F605D5" w:rsidRDefault="00207AFB" w:rsidP="00207AFB">
      <w:pPr>
        <w:spacing w:before="6" w:after="221" w:line="310" w:lineRule="exact"/>
        <w:ind w:left="72"/>
        <w:textAlignment w:val="baseline"/>
        <w:rPr>
          <w:rFonts w:ascii="Segoe UI" w:eastAsia="Segoe UI Semibold" w:hAnsi="Segoe UI" w:cs="Segoe UI"/>
          <w:b/>
          <w:color w:val="000000"/>
          <w:spacing w:val="-1"/>
        </w:rPr>
      </w:pPr>
    </w:p>
    <w:p w14:paraId="4FBE1D12" w14:textId="77777777" w:rsidR="00207AFB" w:rsidRDefault="00207AFB" w:rsidP="00207AFB">
      <w:pPr>
        <w:spacing w:before="256" w:after="427" w:line="310" w:lineRule="exact"/>
        <w:ind w:left="72"/>
        <w:jc w:val="center"/>
        <w:textAlignment w:val="baseline"/>
        <w:rPr>
          <w:rFonts w:ascii="Segoe UI" w:eastAsia="Segoe UI Semibold" w:hAnsi="Segoe UI" w:cs="Segoe UI"/>
          <w:b/>
          <w:color w:val="000000"/>
          <w:spacing w:val="-1"/>
        </w:rPr>
      </w:pPr>
      <w:r>
        <w:rPr>
          <w:rFonts w:ascii="Segoe UI" w:eastAsia="Segoe UI Semibold" w:hAnsi="Segoe UI" w:cs="Segoe UI"/>
          <w:b/>
          <w:noProof/>
          <w:color w:val="000000"/>
          <w:spacing w:val="-1"/>
        </w:rPr>
        <mc:AlternateContent>
          <mc:Choice Requires="wps">
            <w:drawing>
              <wp:anchor distT="0" distB="0" distL="114300" distR="114300" simplePos="0" relativeHeight="251657728" behindDoc="0" locked="0" layoutInCell="1" allowOverlap="1" wp14:anchorId="183230C5" wp14:editId="5885BA6D">
                <wp:simplePos x="0" y="0"/>
                <wp:positionH relativeFrom="column">
                  <wp:posOffset>3343275</wp:posOffset>
                </wp:positionH>
                <wp:positionV relativeFrom="paragraph">
                  <wp:posOffset>335280</wp:posOffset>
                </wp:positionV>
                <wp:extent cx="0" cy="487680"/>
                <wp:effectExtent l="76200" t="0" r="57150" b="64770"/>
                <wp:wrapNone/>
                <wp:docPr id="2100626814" name="Straight Arrow Connector 4"/>
                <wp:cNvGraphicFramePr/>
                <a:graphic xmlns:a="http://schemas.openxmlformats.org/drawingml/2006/main">
                  <a:graphicData uri="http://schemas.microsoft.com/office/word/2010/wordprocessingShape">
                    <wps:wsp>
                      <wps:cNvCnPr/>
                      <wps:spPr>
                        <a:xfrm>
                          <a:off x="0" y="0"/>
                          <a:ext cx="0" cy="48768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F2E615" id="Straight Arrow Connector 4" o:spid="_x0000_s1026" type="#_x0000_t32" style="position:absolute;margin-left:263.25pt;margin-top:26.4pt;width:0;height:38.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ksM1QEAAAcEAAAOAAAAZHJzL2Uyb0RvYy54bWysU02PmzAQvVfqf7B8byBRtRtFIXvIdnup&#10;2lU/foDXjMGSsS17GuDfd2wINNtTq14M2PPmvXl+HB+GzrALhKidrfh2U3IGVrpa26biP74/vdtz&#10;FlHYWhhnoeIjRP5wevvm2PsD7FzrTA2BURMbD72veIvoD0URZQudiBvnwdKhcqETSJ+hKeogeure&#10;mWJXlndF70Ltg5MQI+0+Tof8lPsrBRK/KBUBmak4acO8hry+pLU4HcWhCcK3Ws4yxD+o6IS2RLq0&#10;ehQo2M+g/2jVaRlcdAo30nWFU0pLyDPQNNvy1TTfWuEhz0LmRL/YFP9fW/n5crbPgWzofTxE/xzS&#10;FIMKXXqSPjZks8bFLBiQyWlT0u77/f3dPvtYrDgfIn4E17H0UvGIQeimxbOzlm7EhW32Slw+RSRm&#10;Al4BidRY1lOUdvdlmcuiM7p+0sakwxwMOJvALoKuFIdtukLqcFOFQpsPtmY4esocBi1sY2CuNJYA&#10;67T5DUcDE/dXUEzXNN+k8RWfkBIsXjmNpeoEU6RuAc6qU4JXobfAuT5BIYf0b8ALIjM7iwu409aF&#10;ybNb9tUmNdVfHZjmTha8uHrMOcjWUNqyq/OfkeL8+3eGr//v6RcAAAD//wMAUEsDBBQABgAIAAAA&#10;IQASdBNj3QAAAAoBAAAPAAAAZHJzL2Rvd25yZXYueG1sTI9BT4NAEIXvJv6HzZh4s4vEEkGWpiHR&#10;g0aTUn/Alh0BZWeR3QL9907jQW8z8768eS/fLLYXE46+c6TgdhWBQKqd6ahR8L5/vLkH4YMmo3tH&#10;qOCEHjbF5UWuM+Nm2uFUhUawCflMK2hDGDIpfd2i1X7lBiTWPtxodeB1bKQZ9czmtpdxFCXS6o74&#10;Q6sHLFusv6qjVZC+TduqevlM78J3EpfP8+l1/1QqdX21bB9ABFzCHwzn+BwdCs50cEcyXvQK1nGy&#10;ZvQ8cAUGfg8HJuM0AVnk8n+F4gcAAP//AwBQSwECLQAUAAYACAAAACEAtoM4kv4AAADhAQAAEwAA&#10;AAAAAAAAAAAAAAAAAAAAW0NvbnRlbnRfVHlwZXNdLnhtbFBLAQItABQABgAIAAAAIQA4/SH/1gAA&#10;AJQBAAALAAAAAAAAAAAAAAAAAC8BAABfcmVscy8ucmVsc1BLAQItABQABgAIAAAAIQCEZksM1QEA&#10;AAcEAAAOAAAAAAAAAAAAAAAAAC4CAABkcnMvZTJvRG9jLnhtbFBLAQItABQABgAIAAAAIQASdBNj&#10;3QAAAAoBAAAPAAAAAAAAAAAAAAAAAC8EAABkcnMvZG93bnJldi54bWxQSwUGAAAAAAQABADzAAAA&#10;OQUAAAAA&#10;" strokecolor="black [3213]" strokeweight="1pt">
                <v:stroke endarrow="block" joinstyle="miter"/>
              </v:shape>
            </w:pict>
          </mc:Fallback>
        </mc:AlternateContent>
      </w:r>
    </w:p>
    <w:p w14:paraId="4B6E177A" w14:textId="6A29E1BB" w:rsidR="00207AFB" w:rsidRDefault="00207AFB" w:rsidP="00207AFB">
      <w:pPr>
        <w:tabs>
          <w:tab w:val="left" w:pos="2400"/>
          <w:tab w:val="center" w:pos="5436"/>
        </w:tabs>
        <w:spacing w:before="256" w:after="427" w:line="310" w:lineRule="exact"/>
        <w:ind w:left="72"/>
        <w:textAlignment w:val="baseline"/>
        <w:rPr>
          <w:rFonts w:ascii="Segoe UI" w:eastAsia="Segoe UI Semibold" w:hAnsi="Segoe UI" w:cs="Segoe UI"/>
          <w:b/>
          <w:color w:val="000000"/>
          <w:spacing w:val="-1"/>
        </w:rPr>
      </w:pPr>
      <w:r>
        <w:rPr>
          <w:rFonts w:ascii="Segoe UI" w:eastAsia="Segoe UI Semibold" w:hAnsi="Segoe UI" w:cs="Segoe UI"/>
          <w:b/>
          <w:color w:val="000000"/>
          <w:spacing w:val="-1"/>
        </w:rPr>
        <w:tab/>
        <w:t xml:space="preserve">                                                  </w:t>
      </w:r>
      <w:r>
        <w:rPr>
          <w:rFonts w:ascii="Segoe UI" w:eastAsia="Segoe UI Semibold" w:hAnsi="Segoe UI" w:cs="Segoe UI"/>
          <w:b/>
          <w:color w:val="000000"/>
          <w:spacing w:val="-1"/>
        </w:rPr>
        <w:tab/>
      </w:r>
      <w:r>
        <w:rPr>
          <w:rFonts w:ascii="Segoe UI" w:eastAsia="Segoe UI Semibold" w:hAnsi="Segoe UI" w:cs="Segoe UI"/>
          <w:b/>
          <w:noProof/>
          <w:color w:val="000000"/>
          <w:spacing w:val="-1"/>
        </w:rPr>
        <mc:AlternateContent>
          <mc:Choice Requires="wps">
            <w:drawing>
              <wp:anchor distT="0" distB="0" distL="114300" distR="114300" simplePos="0" relativeHeight="251659776" behindDoc="0" locked="0" layoutInCell="1" allowOverlap="1" wp14:anchorId="1D4DBEAB" wp14:editId="4224943B">
                <wp:simplePos x="0" y="0"/>
                <wp:positionH relativeFrom="column">
                  <wp:posOffset>876300</wp:posOffset>
                </wp:positionH>
                <wp:positionV relativeFrom="paragraph">
                  <wp:posOffset>417195</wp:posOffset>
                </wp:positionV>
                <wp:extent cx="5052060" cy="579120"/>
                <wp:effectExtent l="0" t="0" r="15240" b="11430"/>
                <wp:wrapNone/>
                <wp:docPr id="1985954925" name="Text Box 5"/>
                <wp:cNvGraphicFramePr/>
                <a:graphic xmlns:a="http://schemas.openxmlformats.org/drawingml/2006/main">
                  <a:graphicData uri="http://schemas.microsoft.com/office/word/2010/wordprocessingShape">
                    <wps:wsp>
                      <wps:cNvSpPr txBox="1"/>
                      <wps:spPr>
                        <a:xfrm>
                          <a:off x="0" y="0"/>
                          <a:ext cx="5052060" cy="579120"/>
                        </a:xfrm>
                        <a:prstGeom prst="rect">
                          <a:avLst/>
                        </a:prstGeom>
                        <a:solidFill>
                          <a:schemeClr val="lt1"/>
                        </a:solidFill>
                        <a:ln w="6350">
                          <a:solidFill>
                            <a:prstClr val="black"/>
                          </a:solidFill>
                        </a:ln>
                      </wps:spPr>
                      <wps:txbx>
                        <w:txbxContent>
                          <w:p w14:paraId="536E2708" w14:textId="77777777" w:rsidR="00207AFB" w:rsidRDefault="00207AFB" w:rsidP="00207AFB">
                            <w:pPr>
                              <w:jc w:val="center"/>
                              <w:rPr>
                                <w:lang w:val="en-CA"/>
                              </w:rPr>
                            </w:pPr>
                          </w:p>
                          <w:p w14:paraId="43DC3B44" w14:textId="55713797" w:rsidR="00207AFB" w:rsidRPr="00426542" w:rsidRDefault="00207AFB" w:rsidP="00207AFB">
                            <w:pPr>
                              <w:jc w:val="center"/>
                              <w:rPr>
                                <w:rFonts w:ascii="Segoe UI" w:eastAsia="Segoe UI" w:hAnsi="Segoe UI" w:cs="Segoe UI"/>
                                <w:color w:val="000000"/>
                              </w:rPr>
                            </w:pPr>
                            <w:r>
                              <w:rPr>
                                <w:rFonts w:ascii="Segoe UI" w:eastAsia="Segoe UI" w:hAnsi="Segoe UI" w:cs="Segoe UI"/>
                                <w:color w:val="000000"/>
                              </w:rPr>
                              <w:t>Assistant Cook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D4DBEAB" id="_x0000_s1027" type="#_x0000_t202" style="position:absolute;left:0;text-align:left;margin-left:69pt;margin-top:32.85pt;width:397.8pt;height:45.6pt;z-index:25165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KjROQIAAIMEAAAOAAAAZHJzL2Uyb0RvYy54bWysVE1v2zAMvQ/YfxB0X+xkSdoacYosRYYB&#10;RVsgHXpWZCkWJouapMTOfv0o5bvbadhFJkXqkXwkPbnvGk22wnkFpqT9Xk6JMBwqZdYl/f66+HRL&#10;iQ/MVEyDESXdCU/vpx8/TFpbiAHUoCvhCIIYX7S2pHUItsgyz2vRMN8DKwwaJbiGBVTdOqscaxG9&#10;0dkgz8dZC66yDrjwHm8f9kY6TfhSCh6epfQiEF1SzC2k06VzFc9sOmHF2jFbK35Ig/1DFg1TBoOe&#10;oB5YYGTj1B9QjeIOPMjQ49BkIKXiItWA1fTzd9Usa2ZFqgXJ8fZEk/9/sPxpu7QvjoTuC3TYwEhI&#10;a33h8TLW00nXxC9mStCOFO5OtIkuEI6Xo3w0yMdo4mgb3dz1B4nX7PzaOh++CmhIFErqsC2JLbZ9&#10;9AEjouvRJQbzoFW1UFonJY6CmGtHtgybqEPKEV9ceWlD2pKOP4/yBHxli9Cn9yvN+I9Y5TUCatrg&#10;5bn2KIVu1RFVXfCygmqHdDnYT5K3fKEQ/pH58MIcjg7SgOsQnvGQGjAnOEiU1OB+/e0++mNH0UpJ&#10;i6NYUv9zw5ygRH8z2Ou7/nAYZzcpw9EN0kvcpWV1aTGbZg5IVB8Xz/IkRv+gj6J00Lzh1sxiVDQx&#10;wzF2ScNRnIf9guDWcTGbJSecVsvCo1laHqFjYyKtr90bc/bQ1oAD8QTHoWXFu+7ufeNLA7NNAKlS&#10;6yPPe1YP9OOkp+4ctjKu0qWevM7/julvAAAA//8DAFBLAwQUAAYACAAAACEAYre2p9wAAAAKAQAA&#10;DwAAAGRycy9kb3ducmV2LnhtbEyPMU/DMBSEdyT+g/WQ2KgDUUMS4lSACgtTC2J241fbIrYj203D&#10;v+cxwXi609133WZxI5sxJhu8gNtVAQz9EJT1WsDH+8tNDSxl6ZUcg0cB35hg019edLJV4ex3OO+z&#10;ZlTiUysFmJynlvM0GHQyrcKEnrxjiE5mklFzFeWZyt3I74qi4k5aTwtGTvhscPjan5yA7ZNu9FDL&#10;aLa1snZePo9v+lWI66vl8QFYxiX/heEXn9ChJ6ZDOHmV2Ei6rOlLFlCt74FRoCnLCtiBnHXVAO87&#10;/v9C/wMAAP//AwBQSwECLQAUAAYACAAAACEAtoM4kv4AAADhAQAAEwAAAAAAAAAAAAAAAAAAAAAA&#10;W0NvbnRlbnRfVHlwZXNdLnhtbFBLAQItABQABgAIAAAAIQA4/SH/1gAAAJQBAAALAAAAAAAAAAAA&#10;AAAAAC8BAABfcmVscy8ucmVsc1BLAQItABQABgAIAAAAIQAbPKjROQIAAIMEAAAOAAAAAAAAAAAA&#10;AAAAAC4CAABkcnMvZTJvRG9jLnhtbFBLAQItABQABgAIAAAAIQBit7an3AAAAAoBAAAPAAAAAAAA&#10;AAAAAAAAAJMEAABkcnMvZG93bnJldi54bWxQSwUGAAAAAAQABADzAAAAnAUAAAAA&#10;" fillcolor="white [3201]" strokeweight=".5pt">
                <v:textbox>
                  <w:txbxContent>
                    <w:p w14:paraId="536E2708" w14:textId="77777777" w:rsidR="00207AFB" w:rsidRDefault="00207AFB" w:rsidP="00207AFB">
                      <w:pPr>
                        <w:jc w:val="center"/>
                        <w:rPr>
                          <w:lang w:val="en-CA"/>
                        </w:rPr>
                      </w:pPr>
                    </w:p>
                    <w:p w14:paraId="43DC3B44" w14:textId="55713797" w:rsidR="00207AFB" w:rsidRPr="00426542" w:rsidRDefault="00207AFB" w:rsidP="00207AFB">
                      <w:pPr>
                        <w:jc w:val="center"/>
                        <w:rPr>
                          <w:rFonts w:ascii="Segoe UI" w:eastAsia="Segoe UI" w:hAnsi="Segoe UI" w:cs="Segoe UI"/>
                          <w:color w:val="000000"/>
                        </w:rPr>
                      </w:pPr>
                      <w:r>
                        <w:rPr>
                          <w:rFonts w:ascii="Segoe UI" w:eastAsia="Segoe UI" w:hAnsi="Segoe UI" w:cs="Segoe UI"/>
                          <w:color w:val="000000"/>
                        </w:rPr>
                        <w:t>Assistant Cook</w:t>
                      </w:r>
                    </w:p>
                  </w:txbxContent>
                </v:textbox>
              </v:shape>
            </w:pict>
          </mc:Fallback>
        </mc:AlternateContent>
      </w:r>
    </w:p>
    <w:p w14:paraId="5987784A" w14:textId="77777777" w:rsidR="00207AFB" w:rsidRPr="00F605D5" w:rsidRDefault="00207AFB" w:rsidP="00207AFB">
      <w:pPr>
        <w:spacing w:before="256" w:after="427" w:line="310" w:lineRule="exact"/>
        <w:ind w:left="72"/>
        <w:jc w:val="center"/>
        <w:textAlignment w:val="baseline"/>
        <w:rPr>
          <w:rFonts w:ascii="Segoe UI" w:eastAsia="Segoe UI Semibold" w:hAnsi="Segoe UI" w:cs="Segoe UI"/>
          <w:b/>
          <w:color w:val="000000"/>
          <w:spacing w:val="-1"/>
        </w:rPr>
      </w:pPr>
    </w:p>
    <w:p w14:paraId="453BF2AE" w14:textId="77777777" w:rsidR="00207AFB" w:rsidRDefault="00207AFB"/>
    <w:sectPr w:rsidR="00207AFB" w:rsidSect="005F180F">
      <w:pgSz w:w="12240" w:h="15840"/>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Oswald">
    <w:charset w:val="00"/>
    <w:family w:val="auto"/>
    <w:pitch w:val="variable"/>
    <w:sig w:usb0="2000020F" w:usb1="00000000" w:usb2="00000000" w:usb3="00000000" w:csb0="00000197"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95237"/>
    <w:multiLevelType w:val="hybridMultilevel"/>
    <w:tmpl w:val="BAB2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56474E"/>
    <w:multiLevelType w:val="hybridMultilevel"/>
    <w:tmpl w:val="8D36BC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57B43CD"/>
    <w:multiLevelType w:val="hybridMultilevel"/>
    <w:tmpl w:val="9F3E8E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604547D"/>
    <w:multiLevelType w:val="hybridMultilevel"/>
    <w:tmpl w:val="FD36C2E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8A914F8"/>
    <w:multiLevelType w:val="hybridMultilevel"/>
    <w:tmpl w:val="3FE80F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7255430"/>
    <w:multiLevelType w:val="hybridMultilevel"/>
    <w:tmpl w:val="F6442C8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E406AEB"/>
    <w:multiLevelType w:val="hybridMultilevel"/>
    <w:tmpl w:val="072099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79200417"/>
    <w:multiLevelType w:val="hybridMultilevel"/>
    <w:tmpl w:val="9D9AA99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63390955">
    <w:abstractNumId w:val="0"/>
  </w:num>
  <w:num w:numId="2" w16cid:durableId="341246114">
    <w:abstractNumId w:val="6"/>
  </w:num>
  <w:num w:numId="3" w16cid:durableId="1921788243">
    <w:abstractNumId w:val="2"/>
  </w:num>
  <w:num w:numId="4" w16cid:durableId="239215989">
    <w:abstractNumId w:val="7"/>
  </w:num>
  <w:num w:numId="5" w16cid:durableId="1030643992">
    <w:abstractNumId w:val="4"/>
  </w:num>
  <w:num w:numId="6" w16cid:durableId="426270945">
    <w:abstractNumId w:val="1"/>
  </w:num>
  <w:num w:numId="7" w16cid:durableId="223952657">
    <w:abstractNumId w:val="5"/>
  </w:num>
  <w:num w:numId="8" w16cid:durableId="11604646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80F"/>
    <w:rsid w:val="000576CD"/>
    <w:rsid w:val="00161F11"/>
    <w:rsid w:val="00191C3C"/>
    <w:rsid w:val="00196E33"/>
    <w:rsid w:val="001B7D08"/>
    <w:rsid w:val="001C0A1B"/>
    <w:rsid w:val="001D6B2A"/>
    <w:rsid w:val="001F5BEF"/>
    <w:rsid w:val="00207AFB"/>
    <w:rsid w:val="002D32A3"/>
    <w:rsid w:val="00300D9C"/>
    <w:rsid w:val="00346C4A"/>
    <w:rsid w:val="003E32BE"/>
    <w:rsid w:val="0043190E"/>
    <w:rsid w:val="004C57AA"/>
    <w:rsid w:val="00552F63"/>
    <w:rsid w:val="005F180F"/>
    <w:rsid w:val="005F1D28"/>
    <w:rsid w:val="0061674A"/>
    <w:rsid w:val="00626B29"/>
    <w:rsid w:val="00670514"/>
    <w:rsid w:val="00674268"/>
    <w:rsid w:val="00683CBB"/>
    <w:rsid w:val="006B2C89"/>
    <w:rsid w:val="007621F3"/>
    <w:rsid w:val="007715E5"/>
    <w:rsid w:val="0079552C"/>
    <w:rsid w:val="00826DBC"/>
    <w:rsid w:val="00866A0D"/>
    <w:rsid w:val="008D21DB"/>
    <w:rsid w:val="0099767C"/>
    <w:rsid w:val="00A42573"/>
    <w:rsid w:val="00A95E32"/>
    <w:rsid w:val="00AA738E"/>
    <w:rsid w:val="00AB7F61"/>
    <w:rsid w:val="00AE6960"/>
    <w:rsid w:val="00B040A9"/>
    <w:rsid w:val="00B15196"/>
    <w:rsid w:val="00B669EF"/>
    <w:rsid w:val="00B6780B"/>
    <w:rsid w:val="00C10FEB"/>
    <w:rsid w:val="00C15203"/>
    <w:rsid w:val="00C330CF"/>
    <w:rsid w:val="00CC1423"/>
    <w:rsid w:val="00CF7718"/>
    <w:rsid w:val="00D4543E"/>
    <w:rsid w:val="00D61B71"/>
    <w:rsid w:val="00DC7646"/>
    <w:rsid w:val="00DD52CB"/>
    <w:rsid w:val="00E859DF"/>
    <w:rsid w:val="00F37CF4"/>
    <w:rsid w:val="00F44B77"/>
    <w:rsid w:val="00FC3D28"/>
    <w:rsid w:val="00FC5059"/>
    <w:rsid w:val="00FC79E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8FE31"/>
  <w15:chartTrackingRefBased/>
  <w15:docId w15:val="{230A1B3D-6EAB-4F97-B5F7-491F508E1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180F"/>
    <w:pPr>
      <w:spacing w:after="0" w:line="240" w:lineRule="auto"/>
    </w:pPr>
    <w:rPr>
      <w:rFonts w:ascii="Times New Roman" w:eastAsia="PMingLiU"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180F"/>
    <w:pPr>
      <w:ind w:left="720"/>
      <w:contextualSpacing/>
    </w:pPr>
  </w:style>
  <w:style w:type="paragraph" w:styleId="NoSpacing">
    <w:name w:val="No Spacing"/>
    <w:uiPriority w:val="1"/>
    <w:qFormat/>
    <w:rsid w:val="00207AFB"/>
    <w:pPr>
      <w:spacing w:after="0" w:line="240" w:lineRule="auto"/>
    </w:pPr>
    <w:rPr>
      <w:rFonts w:ascii="Times New Roman" w:eastAsia="PMingLiU"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07592B8D8E234180FF080BD294C36C" ma:contentTypeVersion="14" ma:contentTypeDescription="Create a new document." ma:contentTypeScope="" ma:versionID="d41f634eb711147b71854525cbc82871">
  <xsd:schema xmlns:xsd="http://www.w3.org/2001/XMLSchema" xmlns:xs="http://www.w3.org/2001/XMLSchema" xmlns:p="http://schemas.microsoft.com/office/2006/metadata/properties" xmlns:ns2="452808e4-7dab-4586-816b-5152df345587" xmlns:ns3="91533903-ca42-4db2-8095-1e6eb87d9b98" targetNamespace="http://schemas.microsoft.com/office/2006/metadata/properties" ma:root="true" ma:fieldsID="c7db868f0907e167546c7c53d52ec786" ns2:_="" ns3:_="">
    <xsd:import namespace="452808e4-7dab-4586-816b-5152df345587"/>
    <xsd:import namespace="91533903-ca42-4db2-8095-1e6eb87d9b9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808e4-7dab-4586-816b-5152df3455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4b9ee30-4921-4529-8feb-85150f22b78e"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533903-ca42-4db2-8095-1e6eb87d9b9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53fc286-141d-4340-8e83-0aa22b1852c3}" ma:internalName="TaxCatchAll" ma:showField="CatchAllData" ma:web="91533903-ca42-4db2-8095-1e6eb87d9b9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1533903-ca42-4db2-8095-1e6eb87d9b98" xsi:nil="true"/>
    <lcf76f155ced4ddcb4097134ff3c332f xmlns="452808e4-7dab-4586-816b-5152df345587">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625E21-9AD1-4D6C-83AE-9EF106AD5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808e4-7dab-4586-816b-5152df345587"/>
    <ds:schemaRef ds:uri="91533903-ca42-4db2-8095-1e6eb87d9b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D80CA2-7ABD-4F63-85B2-6E429D04D162}">
  <ds:schemaRefs>
    <ds:schemaRef ds:uri="http://schemas.microsoft.com/office/2006/metadata/properties"/>
    <ds:schemaRef ds:uri="http://schemas.microsoft.com/office/infopath/2007/PartnerControls"/>
    <ds:schemaRef ds:uri="91533903-ca42-4db2-8095-1e6eb87d9b98"/>
    <ds:schemaRef ds:uri="452808e4-7dab-4586-816b-5152df345587"/>
  </ds:schemaRefs>
</ds:datastoreItem>
</file>

<file path=customXml/itemProps3.xml><?xml version="1.0" encoding="utf-8"?>
<ds:datastoreItem xmlns:ds="http://schemas.openxmlformats.org/officeDocument/2006/customXml" ds:itemID="{32A0082B-0597-4C99-98A1-A0C5E1FEAF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Pages>
  <Words>1265</Words>
  <Characters>7114</Characters>
  <Application>Microsoft Office Word</Application>
  <DocSecurity>0</DocSecurity>
  <Lines>173</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Audrey Wamboldt</dc:creator>
  <cp:keywords/>
  <dc:description/>
  <cp:lastModifiedBy>Holly McConnell</cp:lastModifiedBy>
  <cp:revision>12</cp:revision>
  <cp:lastPrinted>2025-04-08T16:11:00Z</cp:lastPrinted>
  <dcterms:created xsi:type="dcterms:W3CDTF">2025-11-28T20:15:00Z</dcterms:created>
  <dcterms:modified xsi:type="dcterms:W3CDTF">2025-12-17T18:16:00Z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0x0101005107592B8D8E234180FF080BD294C36C</vt:lpwstr>
  </property>
</Properties>
</file>